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2" w:rsidRDefault="00EB27A4" w:rsidP="00614A26">
      <w:pPr>
        <w:rPr>
          <w:rFonts w:asciiTheme="minorHAnsi" w:hAnsiTheme="minorHAnsi" w:cstheme="minorHAnsi"/>
          <w:b/>
          <w:noProof/>
          <w:sz w:val="28"/>
          <w:szCs w:val="28"/>
          <w:lang w:val="en-US"/>
        </w:rPr>
      </w:pPr>
      <w:r w:rsidRPr="003634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5A45B" wp14:editId="1C9F3384">
                <wp:simplePos x="0" y="0"/>
                <wp:positionH relativeFrom="margin">
                  <wp:align>center</wp:align>
                </wp:positionH>
                <wp:positionV relativeFrom="paragraph">
                  <wp:posOffset>-694690</wp:posOffset>
                </wp:positionV>
                <wp:extent cx="6297930" cy="8318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A4" w:rsidRDefault="00EB27A4" w:rsidP="000723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MOONEE VALLEY SPECIALIST CENTRE: </w:t>
                            </w:r>
                          </w:p>
                          <w:p w:rsidR="00072312" w:rsidRPr="000E13D5" w:rsidRDefault="00072312" w:rsidP="000723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13D5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>Primary Care Consultation Request -</w:t>
                            </w:r>
                          </w:p>
                          <w:p w:rsidR="00072312" w:rsidRPr="000E13D5" w:rsidRDefault="00072312" w:rsidP="000723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13D5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Initiation of Hepatitis C Treatment in Victoria  </w:t>
                            </w:r>
                          </w:p>
                          <w:p w:rsidR="00072312" w:rsidRPr="009847E8" w:rsidRDefault="00072312" w:rsidP="000723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65pt;width:495.9pt;height:65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" filled="f" stroked="f">
                <v:textbox>
                  <w:txbxContent>
                    <w:p w:rsidR="00EB27A4" w:rsidRDefault="00EB27A4" w:rsidP="000723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 xml:space="preserve">MOONEE VALLEY SPECIALIST CENTRE: </w:t>
                      </w:r>
                    </w:p>
                    <w:p w:rsidR="00072312" w:rsidRPr="000E13D5" w:rsidRDefault="00072312" w:rsidP="000723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0E13D5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>Primary Care Consultation Request -</w:t>
                      </w:r>
                    </w:p>
                    <w:p w:rsidR="00072312" w:rsidRPr="000E13D5" w:rsidRDefault="00072312" w:rsidP="000723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0E13D5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 xml:space="preserve">Initiation of Hepatitis C Treatment in Victoria  </w:t>
                      </w:r>
                    </w:p>
                    <w:p w:rsidR="00072312" w:rsidRPr="009847E8" w:rsidRDefault="00072312" w:rsidP="00072312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312" w:rsidRDefault="00072312" w:rsidP="00614A26">
      <w:pPr>
        <w:rPr>
          <w:rFonts w:asciiTheme="minorHAnsi" w:hAnsiTheme="minorHAnsi" w:cstheme="minorHAnsi"/>
          <w:b/>
          <w:noProof/>
          <w:sz w:val="28"/>
          <w:szCs w:val="28"/>
          <w:lang w:val="en-US"/>
        </w:rPr>
      </w:pPr>
    </w:p>
    <w:p w:rsidR="00614A26" w:rsidRDefault="00614A26" w:rsidP="00614A26">
      <w:pPr>
        <w:rPr>
          <w:rFonts w:asciiTheme="minorHAnsi" w:hAnsiTheme="minorHAnsi" w:cstheme="minorHAnsi"/>
          <w:b/>
          <w:noProof/>
          <w:sz w:val="28"/>
          <w:szCs w:val="28"/>
          <w:lang w:val="en-US"/>
        </w:rPr>
      </w:pPr>
    </w:p>
    <w:tbl>
      <w:tblPr>
        <w:tblStyle w:val="TableGrid"/>
        <w:tblW w:w="8505" w:type="dxa"/>
        <w:tblInd w:w="534" w:type="dxa"/>
        <w:tblLook w:val="04A0" w:firstRow="1" w:lastRow="0" w:firstColumn="1" w:lastColumn="0" w:noHBand="0" w:noVBand="1"/>
      </w:tblPr>
      <w:tblGrid>
        <w:gridCol w:w="5576"/>
        <w:gridCol w:w="2929"/>
      </w:tblGrid>
      <w:tr w:rsidR="00614A26" w:rsidTr="00072312">
        <w:tc>
          <w:tcPr>
            <w:tcW w:w="6095" w:type="dxa"/>
          </w:tcPr>
          <w:p w:rsidR="00614A26" w:rsidRDefault="00614A26" w:rsidP="004759FD">
            <w:pPr>
              <w:tabs>
                <w:tab w:val="left" w:pos="2151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bookmarkStart w:id="0" w:name="_GoBack" w:colFirst="2" w:colLast="2"/>
            <w:r w:rsidRPr="0016421A">
              <w:rPr>
                <w:rFonts w:ascii="Arial" w:hAnsi="Arial" w:cs="Arial"/>
                <w:bCs/>
              </w:rPr>
              <w:t>Alfred Hospital Liver Clinic (</w:t>
            </w:r>
            <w:r w:rsidRPr="0016421A">
              <w:rPr>
                <w:rFonts w:ascii="Arial" w:hAnsi="Arial" w:cs="Arial"/>
              </w:rPr>
              <w:t>Gastroenterology)</w:t>
            </w:r>
          </w:p>
        </w:tc>
        <w:tc>
          <w:tcPr>
            <w:tcW w:w="2410" w:type="dxa"/>
            <w:vAlign w:val="center"/>
          </w:tcPr>
          <w:p w:rsidR="00614A26" w:rsidRDefault="00614A26" w:rsidP="00614A26">
            <w:pPr>
              <w:tabs>
                <w:tab w:val="left" w:pos="2151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</w:rPr>
              <w:t>Fax: (03) </w:t>
            </w:r>
            <w:r w:rsidRPr="0016421A">
              <w:rPr>
                <w:rFonts w:ascii="Arial" w:hAnsi="Arial" w:cs="Arial"/>
              </w:rPr>
              <w:t>9076</w:t>
            </w:r>
            <w:r>
              <w:rPr>
                <w:rFonts w:ascii="Arial" w:hAnsi="Arial" w:cs="Arial"/>
              </w:rPr>
              <w:t xml:space="preserve"> </w:t>
            </w:r>
            <w:r w:rsidRPr="0016421A">
              <w:rPr>
                <w:rFonts w:ascii="Arial" w:hAnsi="Arial" w:cs="Arial"/>
              </w:rPr>
              <w:t>2194</w:t>
            </w:r>
          </w:p>
        </w:tc>
      </w:tr>
      <w:tr w:rsidR="00614A26" w:rsidTr="00072312">
        <w:tc>
          <w:tcPr>
            <w:tcW w:w="6095" w:type="dxa"/>
          </w:tcPr>
          <w:p w:rsidR="00614A26" w:rsidRDefault="00614A26" w:rsidP="004759FD">
            <w:pPr>
              <w:tabs>
                <w:tab w:val="left" w:pos="2151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</w:rPr>
              <w:t xml:space="preserve">Alfred Hospital </w:t>
            </w:r>
            <w:r w:rsidRPr="0016421A">
              <w:rPr>
                <w:rFonts w:ascii="Arial" w:hAnsi="Arial" w:cs="Arial"/>
              </w:rPr>
              <w:t>Infectious Diseases</w:t>
            </w:r>
          </w:p>
        </w:tc>
        <w:tc>
          <w:tcPr>
            <w:tcW w:w="2410" w:type="dxa"/>
            <w:vAlign w:val="center"/>
          </w:tcPr>
          <w:p w:rsidR="00614A26" w:rsidRDefault="00614A26" w:rsidP="00614A26">
            <w:pPr>
              <w:tabs>
                <w:tab w:val="left" w:pos="2151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</w:rPr>
              <w:t>Fax: (03) 9076</w:t>
            </w:r>
            <w:r>
              <w:rPr>
                <w:rFonts w:ascii="Arial" w:hAnsi="Arial" w:cs="Arial"/>
              </w:rPr>
              <w:t xml:space="preserve"> </w:t>
            </w:r>
            <w:r w:rsidRPr="0016421A">
              <w:rPr>
                <w:rFonts w:ascii="Arial" w:hAnsi="Arial" w:cs="Arial"/>
              </w:rPr>
              <w:t>6528</w:t>
            </w:r>
          </w:p>
        </w:tc>
      </w:tr>
      <w:tr w:rsidR="00614A26" w:rsidTr="00072312">
        <w:tc>
          <w:tcPr>
            <w:tcW w:w="6095" w:type="dxa"/>
          </w:tcPr>
          <w:p w:rsidR="00614A26" w:rsidRDefault="00614A26" w:rsidP="004759FD">
            <w:pPr>
              <w:tabs>
                <w:tab w:val="left" w:pos="2151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  <w:color w:val="000000"/>
              </w:rPr>
              <w:t>Austin Health Liver</w:t>
            </w:r>
          </w:p>
        </w:tc>
        <w:tc>
          <w:tcPr>
            <w:tcW w:w="2410" w:type="dxa"/>
            <w:vAlign w:val="center"/>
          </w:tcPr>
          <w:p w:rsidR="00614A26" w:rsidRDefault="00614A26" w:rsidP="00614A26">
            <w:pPr>
              <w:tabs>
                <w:tab w:val="left" w:pos="2151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  <w:color w:val="000000"/>
              </w:rPr>
              <w:t>Fax: (03) 9496 2097</w:t>
            </w:r>
          </w:p>
        </w:tc>
      </w:tr>
      <w:tr w:rsidR="00614A26" w:rsidTr="00072312">
        <w:tc>
          <w:tcPr>
            <w:tcW w:w="6095" w:type="dxa"/>
          </w:tcPr>
          <w:p w:rsidR="00614A26" w:rsidRDefault="00614A26" w:rsidP="004759FD">
            <w:pPr>
              <w:tabs>
                <w:tab w:val="left" w:pos="2151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</w:rPr>
              <w:t>Box Hill Hospital Liver and Hepatitis Clinics</w:t>
            </w:r>
          </w:p>
        </w:tc>
        <w:tc>
          <w:tcPr>
            <w:tcW w:w="2410" w:type="dxa"/>
            <w:vAlign w:val="center"/>
          </w:tcPr>
          <w:p w:rsidR="00614A26" w:rsidRDefault="00614A26" w:rsidP="00614A26">
            <w:pPr>
              <w:tabs>
                <w:tab w:val="left" w:pos="2151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</w:rPr>
              <w:t xml:space="preserve">Fax: </w:t>
            </w:r>
            <w:r>
              <w:rPr>
                <w:rFonts w:ascii="Arial" w:hAnsi="Arial" w:cs="Arial"/>
                <w:bCs/>
              </w:rPr>
              <w:t xml:space="preserve">(03) 9895 </w:t>
            </w:r>
            <w:r w:rsidRPr="0016421A">
              <w:rPr>
                <w:rFonts w:ascii="Arial" w:hAnsi="Arial" w:cs="Arial"/>
                <w:bCs/>
              </w:rPr>
              <w:t>4852</w:t>
            </w:r>
          </w:p>
        </w:tc>
      </w:tr>
      <w:tr w:rsidR="00614A26" w:rsidTr="00072312">
        <w:tc>
          <w:tcPr>
            <w:tcW w:w="6095" w:type="dxa"/>
          </w:tcPr>
          <w:p w:rsidR="00614A26" w:rsidRDefault="00EB27A4" w:rsidP="004759FD">
            <w:pPr>
              <w:tabs>
                <w:tab w:val="left" w:pos="2151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Moonee Valley Specialist Centre (PRIVATE)</w:t>
            </w:r>
          </w:p>
        </w:tc>
        <w:tc>
          <w:tcPr>
            <w:tcW w:w="2410" w:type="dxa"/>
            <w:vAlign w:val="center"/>
          </w:tcPr>
          <w:p w:rsidR="00614A26" w:rsidRDefault="00EB27A4" w:rsidP="00614A26">
            <w:pPr>
              <w:tabs>
                <w:tab w:val="left" w:pos="2151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reception@mvscentre.com.au</w:t>
            </w:r>
          </w:p>
        </w:tc>
      </w:tr>
      <w:tr w:rsidR="00EB27A4" w:rsidTr="00072312">
        <w:tc>
          <w:tcPr>
            <w:tcW w:w="6095" w:type="dxa"/>
          </w:tcPr>
          <w:p w:rsidR="00EB27A4" w:rsidRDefault="00EB27A4" w:rsidP="00005C48">
            <w:pPr>
              <w:tabs>
                <w:tab w:val="left" w:pos="2151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</w:rPr>
              <w:t>St Vincent's Hospital Melbourne Liver &amp; Hepatitis Clinic</w:t>
            </w:r>
          </w:p>
        </w:tc>
        <w:tc>
          <w:tcPr>
            <w:tcW w:w="2410" w:type="dxa"/>
            <w:vAlign w:val="center"/>
          </w:tcPr>
          <w:p w:rsidR="00EB27A4" w:rsidRDefault="00EB27A4" w:rsidP="00B7169D">
            <w:pPr>
              <w:tabs>
                <w:tab w:val="left" w:pos="2151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</w:rPr>
              <w:t xml:space="preserve">Fax: </w:t>
            </w:r>
            <w:r>
              <w:rPr>
                <w:rFonts w:ascii="Arial" w:hAnsi="Arial" w:cs="Arial"/>
                <w:bCs/>
              </w:rPr>
              <w:t xml:space="preserve">(03) 9231 </w:t>
            </w:r>
            <w:r w:rsidRPr="0016421A">
              <w:rPr>
                <w:rFonts w:ascii="Arial" w:hAnsi="Arial" w:cs="Arial"/>
                <w:bCs/>
              </w:rPr>
              <w:t>3596</w:t>
            </w:r>
          </w:p>
        </w:tc>
      </w:tr>
      <w:tr w:rsidR="00EB27A4" w:rsidTr="00072312">
        <w:tc>
          <w:tcPr>
            <w:tcW w:w="6095" w:type="dxa"/>
          </w:tcPr>
          <w:p w:rsidR="00EB27A4" w:rsidRDefault="00EB27A4" w:rsidP="005B7492">
            <w:pPr>
              <w:tabs>
                <w:tab w:val="left" w:pos="2151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</w:rPr>
              <w:t>The Royal Melbourne Hospital Liver Clinic</w:t>
            </w:r>
          </w:p>
        </w:tc>
        <w:tc>
          <w:tcPr>
            <w:tcW w:w="2410" w:type="dxa"/>
            <w:vAlign w:val="center"/>
          </w:tcPr>
          <w:p w:rsidR="00EB27A4" w:rsidRDefault="00EB27A4" w:rsidP="00CB7D6A">
            <w:pPr>
              <w:tabs>
                <w:tab w:val="left" w:pos="2151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</w:rPr>
              <w:t xml:space="preserve">Fax: </w:t>
            </w:r>
            <w:r>
              <w:rPr>
                <w:rFonts w:ascii="Arial" w:hAnsi="Arial" w:cs="Arial"/>
                <w:bCs/>
              </w:rPr>
              <w:t>(03) 9342 7848</w:t>
            </w:r>
          </w:p>
        </w:tc>
      </w:tr>
      <w:tr w:rsidR="00EB27A4" w:rsidTr="00072312">
        <w:tc>
          <w:tcPr>
            <w:tcW w:w="6095" w:type="dxa"/>
          </w:tcPr>
          <w:p w:rsidR="00EB27A4" w:rsidRDefault="00EB27A4" w:rsidP="00A538E0">
            <w:pPr>
              <w:tabs>
                <w:tab w:val="left" w:pos="2151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</w:rPr>
              <w:t>Victorian Infectious Diseases Service – Infectious Hepatitis Clinic</w:t>
            </w:r>
          </w:p>
        </w:tc>
        <w:tc>
          <w:tcPr>
            <w:tcW w:w="2410" w:type="dxa"/>
            <w:vAlign w:val="center"/>
          </w:tcPr>
          <w:p w:rsidR="00EB27A4" w:rsidRDefault="00EB27A4" w:rsidP="00E74E35">
            <w:pPr>
              <w:tabs>
                <w:tab w:val="left" w:pos="2151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</w:rPr>
              <w:t xml:space="preserve">Fax: </w:t>
            </w:r>
            <w:r>
              <w:rPr>
                <w:rFonts w:ascii="Arial" w:hAnsi="Arial" w:cs="Arial"/>
                <w:bCs/>
              </w:rPr>
              <w:t xml:space="preserve">(03) 9342 </w:t>
            </w:r>
            <w:r w:rsidRPr="0016421A">
              <w:rPr>
                <w:rFonts w:ascii="Arial" w:hAnsi="Arial" w:cs="Arial"/>
                <w:bCs/>
              </w:rPr>
              <w:t>7277</w:t>
            </w:r>
          </w:p>
        </w:tc>
      </w:tr>
      <w:tr w:rsidR="00EB27A4" w:rsidTr="00072312">
        <w:tc>
          <w:tcPr>
            <w:tcW w:w="6095" w:type="dxa"/>
          </w:tcPr>
          <w:p w:rsidR="00EB27A4" w:rsidRDefault="00EB27A4" w:rsidP="004759FD">
            <w:pPr>
              <w:tabs>
                <w:tab w:val="left" w:pos="2151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</w:rPr>
              <w:t>Western Health Hepatitis Clinic</w:t>
            </w:r>
          </w:p>
        </w:tc>
        <w:tc>
          <w:tcPr>
            <w:tcW w:w="2410" w:type="dxa"/>
            <w:vAlign w:val="center"/>
          </w:tcPr>
          <w:p w:rsidR="00EB27A4" w:rsidRDefault="00EB27A4" w:rsidP="00614A26">
            <w:pPr>
              <w:tabs>
                <w:tab w:val="left" w:pos="2151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16421A">
              <w:rPr>
                <w:rFonts w:ascii="Arial" w:hAnsi="Arial" w:cs="Arial"/>
                <w:bCs/>
              </w:rPr>
              <w:t xml:space="preserve">Fax: </w:t>
            </w:r>
            <w:r>
              <w:rPr>
                <w:rFonts w:ascii="Arial" w:hAnsi="Arial" w:cs="Arial"/>
                <w:bCs/>
              </w:rPr>
              <w:t xml:space="preserve">(03) 8345 </w:t>
            </w:r>
            <w:r w:rsidRPr="0016421A">
              <w:rPr>
                <w:rFonts w:ascii="Arial" w:hAnsi="Arial" w:cs="Arial"/>
                <w:bCs/>
              </w:rPr>
              <w:t>6856</w:t>
            </w:r>
          </w:p>
        </w:tc>
      </w:tr>
    </w:tbl>
    <w:bookmarkEnd w:id="0"/>
    <w:p w:rsidR="00AC2744" w:rsidRDefault="004759FD" w:rsidP="004759FD">
      <w:pPr>
        <w:tabs>
          <w:tab w:val="left" w:pos="2151"/>
        </w:tabs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</w:p>
    <w:tbl>
      <w:tblPr>
        <w:tblW w:w="11483" w:type="dxa"/>
        <w:tblInd w:w="-885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3"/>
        <w:gridCol w:w="2267"/>
        <w:gridCol w:w="1630"/>
        <w:gridCol w:w="1206"/>
        <w:gridCol w:w="424"/>
        <w:gridCol w:w="3403"/>
      </w:tblGrid>
      <w:tr w:rsidR="00471173" w:rsidRPr="00332D0F" w:rsidTr="00BE18AF">
        <w:trPr>
          <w:trHeight w:val="42"/>
        </w:trPr>
        <w:tc>
          <w:tcPr>
            <w:tcW w:w="1148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471173" w:rsidRPr="00471173" w:rsidRDefault="00471173" w:rsidP="0047117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71173">
              <w:rPr>
                <w:rFonts w:asciiTheme="minorHAnsi" w:hAnsiTheme="minorHAnsi" w:cstheme="minorHAnsi"/>
                <w:noProof/>
                <w:sz w:val="22"/>
                <w:szCs w:val="22"/>
              </w:rPr>
              <w:t>Note: All fields below are mandatory</w:t>
            </w:r>
          </w:p>
        </w:tc>
      </w:tr>
      <w:tr w:rsidR="00BE18AF" w:rsidRPr="00332D0F" w:rsidTr="00BE18AF">
        <w:tc>
          <w:tcPr>
            <w:tcW w:w="11483" w:type="dxa"/>
            <w:gridSpan w:val="7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E18AF" w:rsidRDefault="00BE18AF" w:rsidP="00B50388">
            <w:pPr>
              <w:spacing w:before="60" w:after="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ATTENTION OF Dr (if known):</w:t>
            </w:r>
          </w:p>
        </w:tc>
      </w:tr>
      <w:tr w:rsidR="005C574F" w:rsidRPr="00332D0F" w:rsidTr="00614A26">
        <w:tc>
          <w:tcPr>
            <w:tcW w:w="11483" w:type="dxa"/>
            <w:gridSpan w:val="7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95B3D7" w:themeFill="accent1" w:themeFillTint="99"/>
          </w:tcPr>
          <w:p w:rsidR="005C574F" w:rsidRPr="00332D0F" w:rsidRDefault="005C574F" w:rsidP="00AC2744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E167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GP </w:t>
            </w:r>
            <w:r w:rsidRPr="000E167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shd w:val="clear" w:color="auto" w:fill="95B3D7" w:themeFill="accent1" w:themeFillTint="99"/>
              </w:rPr>
              <w:t>DETAILS</w:t>
            </w:r>
          </w:p>
        </w:tc>
      </w:tr>
      <w:tr w:rsidR="00D91D50" w:rsidRPr="00332D0F" w:rsidTr="00614A26">
        <w:tc>
          <w:tcPr>
            <w:tcW w:w="15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D50" w:rsidRPr="00332D0F" w:rsidRDefault="00D91D50" w:rsidP="00B50388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GP n</w:t>
            </w:r>
            <w:r w:rsidRPr="00332D0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ame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4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91D50" w:rsidRPr="00332D0F" w:rsidRDefault="00D91D50" w:rsidP="00B50388">
            <w:pPr>
              <w:spacing w:before="60" w:after="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91D50" w:rsidRPr="00332D0F" w:rsidRDefault="00D91D50" w:rsidP="00B50388">
            <w:pPr>
              <w:spacing w:before="60" w:after="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Provi</w:t>
            </w:r>
            <w:r w:rsidR="00843FE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er no:</w:t>
            </w:r>
          </w:p>
        </w:tc>
      </w:tr>
      <w:tr w:rsidR="00D91D50" w:rsidRPr="00332D0F" w:rsidTr="00614A26">
        <w:tc>
          <w:tcPr>
            <w:tcW w:w="15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D50" w:rsidRPr="00332D0F" w:rsidRDefault="00D91D50" w:rsidP="00B50388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GP address:</w:t>
            </w:r>
          </w:p>
        </w:tc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D91D50" w:rsidRPr="00332D0F" w:rsidRDefault="00D91D50" w:rsidP="00B50388">
            <w:pPr>
              <w:spacing w:before="60" w:after="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332D0F" w:rsidRPr="00332D0F" w:rsidTr="00614A26">
        <w:tc>
          <w:tcPr>
            <w:tcW w:w="15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D0F" w:rsidRPr="00332D0F" w:rsidRDefault="00332D0F" w:rsidP="00B50388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32D0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GP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contacts</w:t>
            </w:r>
            <w:r w:rsidR="00D91D5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D0F" w:rsidRPr="00332D0F" w:rsidRDefault="00332D0F" w:rsidP="00B50388">
            <w:pPr>
              <w:spacing w:before="60" w:after="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32D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Phone:</w:t>
            </w:r>
            <w:r w:rsidRPr="00332D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D0F" w:rsidRPr="00332D0F" w:rsidRDefault="00332D0F" w:rsidP="00B50388">
            <w:pPr>
              <w:spacing w:before="60" w:after="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Fax: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32D0F" w:rsidRPr="00332D0F" w:rsidRDefault="00332D0F" w:rsidP="00B50388">
            <w:pPr>
              <w:spacing w:before="60" w:after="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Email:</w:t>
            </w:r>
          </w:p>
        </w:tc>
      </w:tr>
      <w:tr w:rsidR="005C574F" w:rsidRPr="00332D0F" w:rsidTr="00614A26">
        <w:tc>
          <w:tcPr>
            <w:tcW w:w="11483" w:type="dxa"/>
            <w:gridSpan w:val="7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95B3D7" w:themeFill="accent1" w:themeFillTint="99"/>
          </w:tcPr>
          <w:p w:rsidR="005C574F" w:rsidRPr="00332D0F" w:rsidRDefault="005C574F" w:rsidP="00AC2744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E167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PATIENT DETAILS</w:t>
            </w:r>
          </w:p>
        </w:tc>
      </w:tr>
      <w:tr w:rsidR="0001325A" w:rsidRPr="00332D0F" w:rsidTr="00614A26">
        <w:tc>
          <w:tcPr>
            <w:tcW w:w="255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5A" w:rsidRPr="00332D0F" w:rsidRDefault="0001325A" w:rsidP="00B50388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Patient Name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5A" w:rsidRPr="005378DB" w:rsidRDefault="0001325A" w:rsidP="00B50388">
            <w:pPr>
              <w:spacing w:before="60" w:after="6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332D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1325A" w:rsidRPr="0001325A" w:rsidRDefault="0001325A" w:rsidP="00B50388">
            <w:pPr>
              <w:spacing w:before="60" w:after="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1325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UR no</w:t>
            </w:r>
            <w:r w:rsidR="0047117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(if known)</w:t>
            </w:r>
            <w:r w:rsidRPr="0001325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:</w:t>
            </w:r>
          </w:p>
        </w:tc>
      </w:tr>
      <w:tr w:rsidR="00CA4FBD" w:rsidRPr="00332D0F" w:rsidTr="00614A26">
        <w:tc>
          <w:tcPr>
            <w:tcW w:w="2553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CA4FBD" w:rsidRPr="00332D0F" w:rsidRDefault="00E623BC" w:rsidP="00B50388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Patient</w:t>
            </w:r>
            <w:r w:rsidR="00CA4FBD" w:rsidRPr="00332D0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Date of Birth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CA4FBD" w:rsidRPr="00332D0F" w:rsidRDefault="00CA4FBD" w:rsidP="00B50388">
            <w:pPr>
              <w:spacing w:before="60" w:after="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4FBD" w:rsidRPr="00332D0F" w:rsidRDefault="00CA4FBD" w:rsidP="00B50388">
            <w:pPr>
              <w:spacing w:before="60" w:after="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Gender: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Male  </w:t>
            </w:r>
            <w:r w:rsidRPr="00C6686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6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Pr="00C6686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C6686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Female </w:t>
            </w:r>
            <w:r w:rsidRPr="00C6686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6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Pr="00C6686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C6686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496" w:tblpY="481"/>
        <w:tblW w:w="11516" w:type="dxa"/>
        <w:tblLayout w:type="fixed"/>
        <w:tblLook w:val="04A0" w:firstRow="1" w:lastRow="0" w:firstColumn="1" w:lastColumn="0" w:noHBand="0" w:noVBand="1"/>
      </w:tblPr>
      <w:tblGrid>
        <w:gridCol w:w="1952"/>
        <w:gridCol w:w="942"/>
        <w:gridCol w:w="943"/>
        <w:gridCol w:w="1301"/>
        <w:gridCol w:w="583"/>
        <w:gridCol w:w="267"/>
        <w:gridCol w:w="1618"/>
        <w:gridCol w:w="83"/>
        <w:gridCol w:w="851"/>
        <w:gridCol w:w="950"/>
        <w:gridCol w:w="325"/>
        <w:gridCol w:w="1701"/>
      </w:tblGrid>
      <w:tr w:rsidR="001704A8" w:rsidTr="00614A26">
        <w:trPr>
          <w:trHeight w:val="346"/>
        </w:trPr>
        <w:tc>
          <w:tcPr>
            <w:tcW w:w="8540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704A8" w:rsidRDefault="001704A8" w:rsidP="00614A26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542ED9">
              <w:rPr>
                <w:rFonts w:asciiTheme="minorHAnsi" w:hAnsiTheme="minorHAnsi" w:cstheme="minorHAnsi"/>
              </w:rPr>
              <w:t>Pregnant or nursing female: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04A8" w:rsidRPr="00843FE1" w:rsidRDefault="001704A8" w:rsidP="00614A26">
            <w:pPr>
              <w:spacing w:before="60" w:after="60"/>
              <w:rPr>
                <w:rFonts w:asciiTheme="minorHAnsi" w:hAnsiTheme="minorHAnsi" w:cs="Arial"/>
              </w:rPr>
            </w:pPr>
            <w:r w:rsidRPr="00855348">
              <w:rPr>
                <w:rFonts w:asciiTheme="minorHAnsi" w:hAnsiTheme="minorHAnsi" w:cs="Arial"/>
                <w:color w:val="FF0000"/>
              </w:rPr>
              <w:t xml:space="preserve">Yes </w:t>
            </w:r>
            <w:r w:rsidRPr="00542ED9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</w:rPr>
            </w:r>
            <w:r w:rsidRPr="00542ED9">
              <w:rPr>
                <w:rFonts w:asciiTheme="minorHAnsi" w:hAnsiTheme="minorHAnsi" w:cs="Arial"/>
                <w:b/>
              </w:rPr>
              <w:fldChar w:fldCharType="end"/>
            </w:r>
            <w:proofErr w:type="gramStart"/>
            <w:r w:rsidRPr="00855348">
              <w:rPr>
                <w:rFonts w:asciiTheme="minorHAnsi" w:hAnsiTheme="minorHAnsi" w:cs="Arial"/>
                <w:color w:val="FF0000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color w:val="FF0000"/>
              </w:rPr>
              <w:t xml:space="preserve">  </w:t>
            </w:r>
            <w:r w:rsidRPr="00542ED9">
              <w:rPr>
                <w:rFonts w:asciiTheme="minorHAnsi" w:hAnsiTheme="minorHAnsi" w:cs="Arial"/>
              </w:rPr>
              <w:t>No</w:t>
            </w:r>
            <w:proofErr w:type="gramEnd"/>
            <w:r w:rsidRPr="00542ED9">
              <w:rPr>
                <w:rFonts w:asciiTheme="minorHAnsi" w:hAnsiTheme="minorHAnsi" w:cs="Arial"/>
              </w:rPr>
              <w:t xml:space="preserve"> </w:t>
            </w:r>
            <w:r w:rsidRPr="00542ED9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</w:rPr>
            </w:r>
            <w:r w:rsidRPr="00542ED9">
              <w:rPr>
                <w:rFonts w:asciiTheme="minorHAnsi" w:hAnsiTheme="minorHAnsi" w:cs="Arial"/>
                <w:b/>
              </w:rPr>
              <w:fldChar w:fldCharType="end"/>
            </w:r>
            <w:r w:rsidRPr="00542ED9">
              <w:rPr>
                <w:rFonts w:asciiTheme="minorHAnsi" w:hAnsiTheme="minorHAnsi" w:cs="Arial"/>
                <w:b/>
              </w:rPr>
              <w:t xml:space="preserve"> </w:t>
            </w:r>
            <w:r w:rsidRPr="00542ED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42ED9">
              <w:rPr>
                <w:rFonts w:asciiTheme="minorHAnsi" w:hAnsiTheme="minorHAnsi" w:cs="Arial"/>
              </w:rPr>
              <w:t xml:space="preserve">N/A </w:t>
            </w:r>
            <w:r w:rsidRPr="00542ED9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</w:rPr>
            </w:r>
            <w:r w:rsidRPr="00542ED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8C77D5" w:rsidTr="00614A26">
        <w:trPr>
          <w:trHeight w:val="266"/>
        </w:trPr>
        <w:tc>
          <w:tcPr>
            <w:tcW w:w="28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C77D5" w:rsidRPr="000E1674" w:rsidRDefault="008C77D5" w:rsidP="00614A26">
            <w:pPr>
              <w:spacing w:before="60" w:after="60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FibroScan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® 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D5" w:rsidRDefault="008C77D5" w:rsidP="00614A26">
            <w:pPr>
              <w:spacing w:before="60" w:after="60"/>
              <w:rPr>
                <w:rFonts w:asciiTheme="minorHAnsi" w:hAnsiTheme="minorHAnsi"/>
                <w:bCs/>
              </w:rPr>
            </w:pPr>
            <w:r w:rsidRPr="00542ED9">
              <w:rPr>
                <w:rFonts w:asciiTheme="minorHAnsi" w:hAnsiTheme="minorHAnsi"/>
                <w:bCs/>
              </w:rPr>
              <w:t>Date</w:t>
            </w:r>
            <w:r>
              <w:rPr>
                <w:rFonts w:asciiTheme="minorHAnsi" w:hAnsiTheme="minorHAnsi"/>
                <w:bCs/>
              </w:rPr>
              <w:t>: ____/____/____</w:t>
            </w:r>
            <w:proofErr w:type="gramStart"/>
            <w:r>
              <w:rPr>
                <w:rFonts w:asciiTheme="minorHAnsi" w:hAnsiTheme="minorHAnsi"/>
                <w:bCs/>
              </w:rPr>
              <w:t>_</w:t>
            </w:r>
            <w:r w:rsidRPr="00542ED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  </w:t>
            </w:r>
            <w:proofErr w:type="gram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D5" w:rsidRPr="00072C72" w:rsidRDefault="008C77D5" w:rsidP="00614A26">
            <w:pPr>
              <w:spacing w:before="60" w:after="6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Median liver stiffness (</w:t>
            </w:r>
            <w:proofErr w:type="spellStart"/>
            <w:r>
              <w:rPr>
                <w:rFonts w:asciiTheme="minorHAnsi" w:hAnsiTheme="minorHAnsi"/>
                <w:bCs/>
              </w:rPr>
              <w:t>kPa</w:t>
            </w:r>
            <w:proofErr w:type="spellEnd"/>
            <w:r>
              <w:rPr>
                <w:rFonts w:asciiTheme="minorHAnsi" w:hAnsiTheme="minorHAnsi"/>
                <w:bCs/>
              </w:rPr>
              <w:t>)</w:t>
            </w:r>
            <w:r w:rsidR="00843FE1">
              <w:rPr>
                <w:rFonts w:asciiTheme="minorHAnsi" w:hAnsiTheme="minorHAnsi"/>
                <w:bCs/>
              </w:rPr>
              <w:t xml:space="preserve">: </w:t>
            </w:r>
            <w:r>
              <w:rPr>
                <w:rFonts w:asciiTheme="minorHAnsi" w:hAnsiTheme="minorHAnsi"/>
                <w:bCs/>
              </w:rPr>
              <w:t>___</w:t>
            </w:r>
            <w:r w:rsidR="00843FE1">
              <w:rPr>
                <w:rFonts w:asciiTheme="minorHAnsi" w:hAnsiTheme="minorHAnsi"/>
                <w:bCs/>
              </w:rPr>
              <w:t>___</w:t>
            </w:r>
            <w:proofErr w:type="gramStart"/>
            <w:r w:rsidR="00843FE1">
              <w:rPr>
                <w:rFonts w:asciiTheme="minorHAnsi" w:hAnsiTheme="minorHAnsi"/>
                <w:bCs/>
              </w:rPr>
              <w:t>_</w:t>
            </w:r>
            <w:r>
              <w:rPr>
                <w:rFonts w:asciiTheme="minorHAnsi" w:hAnsiTheme="minorHAnsi"/>
                <w:bCs/>
              </w:rPr>
              <w:t xml:space="preserve">                 Is</w:t>
            </w:r>
            <w:proofErr w:type="gramEnd"/>
            <w:r>
              <w:rPr>
                <w:rFonts w:asciiTheme="minorHAnsi" w:hAnsiTheme="minorHAnsi"/>
                <w:bCs/>
              </w:rPr>
              <w:t xml:space="preserve"> it &gt;12.5: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C77D5" w:rsidRDefault="008C77D5" w:rsidP="00614A26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855348">
              <w:rPr>
                <w:rFonts w:asciiTheme="minorHAnsi" w:hAnsiTheme="minorHAnsi" w:cs="Arial"/>
                <w:color w:val="FF0000"/>
              </w:rPr>
              <w:t xml:space="preserve">Yes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r w:rsidRPr="00855348">
              <w:rPr>
                <w:rFonts w:asciiTheme="minorHAnsi" w:hAnsiTheme="minorHAnsi" w:cs="Arial"/>
                <w:color w:val="FF0000"/>
                <w:sz w:val="22"/>
                <w:szCs w:val="22"/>
              </w:rPr>
              <w:t>*</w:t>
            </w:r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No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proofErr w:type="gramStart"/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 </w:t>
            </w:r>
            <w:proofErr w:type="gramEnd"/>
          </w:p>
        </w:tc>
      </w:tr>
      <w:tr w:rsidR="008C77D5" w:rsidTr="00614A26">
        <w:trPr>
          <w:trHeight w:val="266"/>
        </w:trPr>
        <w:tc>
          <w:tcPr>
            <w:tcW w:w="28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C77D5" w:rsidRDefault="008C77D5" w:rsidP="00614A26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D5" w:rsidRPr="00542ED9" w:rsidRDefault="008C77D5" w:rsidP="00614A26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7D5" w:rsidRDefault="008C77D5" w:rsidP="00614A26">
            <w:pPr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IQR/med (%): _______</w:t>
            </w:r>
            <w:proofErr w:type="gramStart"/>
            <w:r>
              <w:rPr>
                <w:rFonts w:asciiTheme="minorHAnsi" w:hAnsiTheme="minorHAnsi"/>
                <w:bCs/>
              </w:rPr>
              <w:t>_</w:t>
            </w:r>
            <w:r w:rsidRPr="00542ED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                                     </w:t>
            </w:r>
            <w:proofErr w:type="gramEnd"/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C77D5" w:rsidRDefault="008C77D5" w:rsidP="00614A26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1704A8" w:rsidTr="00614A26">
        <w:trPr>
          <w:trHeight w:val="346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704A8" w:rsidRDefault="001704A8" w:rsidP="00614A26">
            <w:pPr>
              <w:rPr>
                <w:rFonts w:asciiTheme="minorHAnsi" w:hAnsiTheme="minorHAnsi" w:cstheme="minorHAnsi"/>
                <w:b/>
              </w:rPr>
            </w:pPr>
            <w:r w:rsidRPr="000E1674">
              <w:rPr>
                <w:rFonts w:asciiTheme="minorHAnsi" w:hAnsiTheme="minorHAnsi" w:cstheme="minorHAnsi"/>
                <w:b/>
              </w:rPr>
              <w:t>APRI score</w:t>
            </w:r>
          </w:p>
          <w:p w:rsidR="001704A8" w:rsidRPr="000E1674" w:rsidRDefault="00EB27A4" w:rsidP="00614A26">
            <w:pPr>
              <w:rPr>
                <w:rFonts w:asciiTheme="minorHAnsi" w:hAnsiTheme="minorHAnsi" w:cstheme="minorHAnsi"/>
                <w:b/>
                <w:noProof/>
                <w:lang w:val="en-US"/>
              </w:rPr>
            </w:pPr>
            <w:hyperlink r:id="rId12" w:history="1">
              <w:r w:rsidR="001704A8" w:rsidRPr="00A63D20">
                <w:rPr>
                  <w:rStyle w:val="Hyperlink"/>
                  <w:rFonts w:asciiTheme="minorHAnsi" w:hAnsiTheme="minorHAnsi" w:cstheme="minorHAnsi"/>
                  <w:b/>
                </w:rPr>
                <w:t xml:space="preserve">Online </w:t>
              </w:r>
              <w:r w:rsidR="001704A8">
                <w:rPr>
                  <w:rStyle w:val="Hyperlink"/>
                  <w:rFonts w:asciiTheme="minorHAnsi" w:hAnsiTheme="minorHAnsi" w:cstheme="minorHAnsi"/>
                  <w:b/>
                </w:rPr>
                <w:t xml:space="preserve">APRI </w:t>
              </w:r>
              <w:r w:rsidR="001704A8" w:rsidRPr="00A63D20">
                <w:rPr>
                  <w:rStyle w:val="Hyperlink"/>
                  <w:rFonts w:asciiTheme="minorHAnsi" w:hAnsiTheme="minorHAnsi" w:cstheme="minorHAnsi"/>
                  <w:b/>
                </w:rPr>
                <w:t>Calculator</w:t>
              </w:r>
            </w:hyperlink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4A8" w:rsidRPr="00A63D20" w:rsidRDefault="001704A8" w:rsidP="00614A26">
            <w:pPr>
              <w:spacing w:before="60" w:after="60"/>
              <w:rPr>
                <w:rFonts w:asciiTheme="minorHAnsi" w:hAnsiTheme="minorHAnsi"/>
                <w:bCs/>
              </w:rPr>
            </w:pPr>
            <w:r w:rsidRPr="00542ED9">
              <w:rPr>
                <w:rFonts w:asciiTheme="minorHAnsi" w:hAnsiTheme="minorHAnsi"/>
                <w:bCs/>
              </w:rPr>
              <w:t>Date</w:t>
            </w:r>
            <w:r>
              <w:rPr>
                <w:rFonts w:asciiTheme="minorHAnsi" w:hAnsiTheme="minorHAnsi"/>
                <w:bCs/>
              </w:rPr>
              <w:t>: ____/____/____</w:t>
            </w:r>
            <w:proofErr w:type="gramStart"/>
            <w:r>
              <w:rPr>
                <w:rFonts w:asciiTheme="minorHAnsi" w:hAnsiTheme="minorHAnsi"/>
                <w:bCs/>
              </w:rPr>
              <w:t>_</w:t>
            </w:r>
            <w:r w:rsidRPr="00542ED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  </w:t>
            </w:r>
            <w:proofErr w:type="gram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E1" w:rsidRDefault="001704A8" w:rsidP="00614A26">
            <w:pPr>
              <w:pStyle w:val="TextTi9"/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Result</w:t>
            </w:r>
            <w:r w:rsidR="00843FE1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_________      </w:t>
            </w:r>
            <w:r w:rsidR="00BD010E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1704A8" w:rsidRPr="00072C72" w:rsidRDefault="001704A8" w:rsidP="00614A26">
            <w:pPr>
              <w:pStyle w:val="TextTi9"/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EB2960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 xml:space="preserve">Is it </w:t>
            </w:r>
            <w:r w:rsidRPr="00EB2960">
              <w:rPr>
                <w:rFonts w:asciiTheme="minorHAnsi" w:hAnsiTheme="minorHAnsi" w:cs="Arial"/>
              </w:rPr>
              <w:t>&gt;1.0: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04A8" w:rsidRDefault="001704A8" w:rsidP="00614A26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855348">
              <w:rPr>
                <w:rFonts w:asciiTheme="minorHAnsi" w:hAnsiTheme="minorHAnsi" w:cs="Arial"/>
                <w:color w:val="FF0000"/>
              </w:rPr>
              <w:t xml:space="preserve">Yes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r w:rsidRPr="00855348">
              <w:rPr>
                <w:rFonts w:asciiTheme="minorHAnsi" w:hAnsiTheme="minorHAnsi" w:cs="Arial"/>
                <w:color w:val="FF0000"/>
                <w:sz w:val="22"/>
                <w:szCs w:val="22"/>
              </w:rPr>
              <w:t>*</w:t>
            </w:r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No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proofErr w:type="gramStart"/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 </w:t>
            </w:r>
            <w:proofErr w:type="gramEnd"/>
          </w:p>
        </w:tc>
      </w:tr>
      <w:tr w:rsidR="001704A8" w:rsidTr="00614A26">
        <w:trPr>
          <w:trHeight w:val="346"/>
        </w:trPr>
        <w:tc>
          <w:tcPr>
            <w:tcW w:w="11516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4A8" w:rsidRPr="000E1674" w:rsidRDefault="001704A8" w:rsidP="00614A2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85534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*</w:t>
            </w:r>
            <w:r w:rsidRPr="00542ED9">
              <w:rPr>
                <w:rFonts w:asciiTheme="minorHAnsi" w:hAnsiTheme="minorHAnsi" w:cs="Arial"/>
              </w:rPr>
              <w:t xml:space="preserve">If </w:t>
            </w:r>
            <w:r w:rsidRPr="00542ED9">
              <w:rPr>
                <w:rFonts w:asciiTheme="minorHAnsi" w:hAnsiTheme="minorHAnsi" w:cs="Arial"/>
                <w:b/>
                <w:u w:val="single"/>
              </w:rPr>
              <w:t xml:space="preserve">ANY </w:t>
            </w:r>
            <w:r w:rsidRPr="00542ED9">
              <w:rPr>
                <w:rFonts w:asciiTheme="minorHAnsi" w:hAnsiTheme="minorHAnsi" w:cs="Arial"/>
              </w:rPr>
              <w:t>apply, please refer to a specialist for clinical review</w:t>
            </w:r>
          </w:p>
        </w:tc>
      </w:tr>
      <w:tr w:rsidR="001704A8" w:rsidTr="00614A26">
        <w:trPr>
          <w:trHeight w:val="346"/>
        </w:trPr>
        <w:tc>
          <w:tcPr>
            <w:tcW w:w="7689" w:type="dxa"/>
            <w:gridSpan w:val="8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95B3D7" w:themeFill="accent1" w:themeFillTint="99"/>
            <w:vAlign w:val="center"/>
          </w:tcPr>
          <w:p w:rsidR="001704A8" w:rsidRPr="000E1674" w:rsidRDefault="001704A8" w:rsidP="00614A2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0E167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Hepatitis C History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1704A8" w:rsidRPr="000E1674" w:rsidRDefault="001704A8" w:rsidP="00614A2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0E167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Intercurrent conditions</w:t>
            </w:r>
          </w:p>
        </w:tc>
      </w:tr>
      <w:tr w:rsidR="001704A8" w:rsidTr="00614A26">
        <w:trPr>
          <w:trHeight w:val="338"/>
        </w:trPr>
        <w:tc>
          <w:tcPr>
            <w:tcW w:w="5988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1704A8" w:rsidRPr="007F781D" w:rsidRDefault="001704A8" w:rsidP="00614A26">
            <w:pPr>
              <w:spacing w:before="60" w:after="60"/>
              <w:jc w:val="right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/>
                <w:bCs/>
              </w:rPr>
              <w:t>Likely year of acquisition: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double" w:sz="12" w:space="0" w:color="auto"/>
            </w:tcBorders>
          </w:tcPr>
          <w:p w:rsidR="001704A8" w:rsidRPr="007F781D" w:rsidRDefault="001704A8" w:rsidP="00614A26">
            <w:pPr>
              <w:pStyle w:val="TextTi9"/>
              <w:spacing w:before="60" w:after="6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126" w:type="dxa"/>
            <w:gridSpan w:val="3"/>
            <w:tcBorders>
              <w:left w:val="double" w:sz="12" w:space="0" w:color="auto"/>
            </w:tcBorders>
            <w:vAlign w:val="center"/>
          </w:tcPr>
          <w:p w:rsidR="001704A8" w:rsidRPr="007F781D" w:rsidRDefault="001704A8" w:rsidP="00614A26">
            <w:pPr>
              <w:spacing w:before="60" w:after="60"/>
              <w:jc w:val="right"/>
              <w:rPr>
                <w:rFonts w:asciiTheme="minorHAnsi" w:hAnsiTheme="minorHAnsi" w:cstheme="minorHAnsi"/>
                <w:noProof/>
                <w:lang w:val="en-US"/>
              </w:rPr>
            </w:pPr>
            <w:r w:rsidRPr="007F781D">
              <w:rPr>
                <w:rFonts w:asciiTheme="minorHAnsi" w:hAnsiTheme="minorHAnsi" w:cstheme="minorHAnsi"/>
                <w:noProof/>
                <w:lang w:val="en-US"/>
              </w:rPr>
              <w:t>Diabetes: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704A8" w:rsidRPr="007F781D" w:rsidRDefault="001704A8" w:rsidP="00614A26">
            <w:pPr>
              <w:spacing w:before="60" w:after="60"/>
              <w:rPr>
                <w:rFonts w:asciiTheme="minorHAnsi" w:hAnsiTheme="minorHAnsi" w:cstheme="minorHAnsi"/>
                <w:noProof/>
                <w:lang w:val="en-US"/>
              </w:rPr>
            </w:pPr>
            <w:r w:rsidRPr="007F781D">
              <w:rPr>
                <w:rFonts w:asciiTheme="minorHAnsi" w:hAnsiTheme="minorHAnsi" w:cs="Arial"/>
              </w:rPr>
              <w:t xml:space="preserve">Yes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proofErr w:type="gramStart"/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7F781D">
              <w:rPr>
                <w:rFonts w:asciiTheme="minorHAnsi" w:hAnsiTheme="minorHAnsi" w:cs="Arial"/>
              </w:rPr>
              <w:t>No</w:t>
            </w:r>
            <w:proofErr w:type="gramEnd"/>
            <w:r w:rsidRPr="007F781D">
              <w:rPr>
                <w:rFonts w:asciiTheme="minorHAnsi" w:hAnsiTheme="minorHAnsi" w:cs="Arial"/>
              </w:rPr>
              <w:t xml:space="preserve">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 </w:t>
            </w:r>
          </w:p>
        </w:tc>
      </w:tr>
      <w:tr w:rsidR="001704A8" w:rsidTr="00614A26">
        <w:trPr>
          <w:trHeight w:val="62"/>
        </w:trPr>
        <w:tc>
          <w:tcPr>
            <w:tcW w:w="5988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1704A8" w:rsidRPr="007F781D" w:rsidRDefault="001704A8" w:rsidP="00614A26">
            <w:pPr>
              <w:spacing w:before="60" w:after="6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Year</w:t>
            </w:r>
            <w:r w:rsidRPr="007F781D">
              <w:rPr>
                <w:rFonts w:asciiTheme="minorHAnsi" w:hAnsiTheme="minorHAnsi"/>
                <w:bCs/>
              </w:rPr>
              <w:t xml:space="preserve"> of </w:t>
            </w:r>
            <w:r w:rsidR="00D91D50">
              <w:rPr>
                <w:rFonts w:asciiTheme="minorHAnsi" w:hAnsiTheme="minorHAnsi"/>
                <w:bCs/>
              </w:rPr>
              <w:t xml:space="preserve">chronic hepatitis C </w:t>
            </w:r>
            <w:r w:rsidRPr="007F781D">
              <w:rPr>
                <w:rFonts w:asciiTheme="minorHAnsi" w:hAnsiTheme="minorHAnsi"/>
                <w:bCs/>
              </w:rPr>
              <w:t>diagn</w:t>
            </w:r>
            <w:r>
              <w:rPr>
                <w:rFonts w:asciiTheme="minorHAnsi" w:hAnsiTheme="minorHAnsi"/>
                <w:bCs/>
              </w:rPr>
              <w:t>osis</w:t>
            </w:r>
            <w:proofErr w:type="gramStart"/>
            <w:r w:rsidRPr="007F781D">
              <w:rPr>
                <w:rFonts w:asciiTheme="minorHAnsi" w:hAnsiTheme="minorHAnsi"/>
                <w:bCs/>
              </w:rPr>
              <w:t xml:space="preserve">:             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double" w:sz="12" w:space="0" w:color="auto"/>
            </w:tcBorders>
          </w:tcPr>
          <w:p w:rsidR="001704A8" w:rsidRPr="007F781D" w:rsidRDefault="001704A8" w:rsidP="00614A26">
            <w:pPr>
              <w:pStyle w:val="TextTi9"/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left w:val="double" w:sz="12" w:space="0" w:color="auto"/>
            </w:tcBorders>
            <w:vAlign w:val="center"/>
          </w:tcPr>
          <w:p w:rsidR="001704A8" w:rsidRPr="007F781D" w:rsidRDefault="001704A8" w:rsidP="00614A26">
            <w:pPr>
              <w:spacing w:before="60" w:after="60"/>
              <w:jc w:val="right"/>
              <w:rPr>
                <w:rFonts w:asciiTheme="minorHAnsi" w:hAnsiTheme="minorHAnsi" w:cstheme="minorHAnsi"/>
                <w:noProof/>
                <w:lang w:val="en-US"/>
              </w:rPr>
            </w:pPr>
            <w:r w:rsidRPr="007F781D">
              <w:rPr>
                <w:rFonts w:asciiTheme="minorHAnsi" w:hAnsiTheme="minorHAnsi" w:cstheme="minorHAnsi"/>
                <w:noProof/>
                <w:lang w:val="en-US"/>
              </w:rPr>
              <w:t>Obesity (BMI&gt;30):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704A8" w:rsidRPr="007F781D" w:rsidRDefault="001704A8" w:rsidP="00614A26">
            <w:pPr>
              <w:spacing w:before="60" w:after="60"/>
              <w:rPr>
                <w:rFonts w:asciiTheme="minorHAnsi" w:hAnsiTheme="minorHAnsi" w:cstheme="minorHAnsi"/>
                <w:noProof/>
                <w:lang w:val="en-US"/>
              </w:rPr>
            </w:pPr>
            <w:r w:rsidRPr="007F781D">
              <w:rPr>
                <w:rFonts w:asciiTheme="minorHAnsi" w:hAnsiTheme="minorHAnsi" w:cs="Arial"/>
              </w:rPr>
              <w:t xml:space="preserve">Yes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proofErr w:type="gramStart"/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7F781D">
              <w:rPr>
                <w:rFonts w:asciiTheme="minorHAnsi" w:hAnsiTheme="minorHAnsi" w:cs="Arial"/>
              </w:rPr>
              <w:t>No</w:t>
            </w:r>
            <w:proofErr w:type="gramEnd"/>
            <w:r w:rsidRPr="007F781D">
              <w:rPr>
                <w:rFonts w:asciiTheme="minorHAnsi" w:hAnsiTheme="minorHAnsi" w:cs="Arial"/>
              </w:rPr>
              <w:t xml:space="preserve">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 </w:t>
            </w:r>
          </w:p>
        </w:tc>
      </w:tr>
      <w:tr w:rsidR="009D6B1E" w:rsidTr="00614A26">
        <w:trPr>
          <w:trHeight w:val="301"/>
        </w:trPr>
        <w:tc>
          <w:tcPr>
            <w:tcW w:w="59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B1E" w:rsidRPr="007F781D" w:rsidRDefault="009D6B1E" w:rsidP="00614A26">
            <w:pPr>
              <w:spacing w:before="60" w:after="60"/>
              <w:jc w:val="right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 xml:space="preserve">Known </w:t>
            </w:r>
            <w:r w:rsidRPr="007F781D">
              <w:rPr>
                <w:rFonts w:asciiTheme="minorHAnsi" w:hAnsiTheme="minorHAnsi" w:cstheme="minorHAnsi"/>
                <w:noProof/>
                <w:lang w:val="en-US"/>
              </w:rPr>
              <w:t>cirrhosis: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9D6B1E" w:rsidRPr="007F781D" w:rsidRDefault="009D6B1E" w:rsidP="00614A26">
            <w:pPr>
              <w:spacing w:before="60" w:after="60"/>
              <w:rPr>
                <w:rFonts w:asciiTheme="minorHAnsi" w:hAnsiTheme="minorHAnsi" w:cstheme="minorHAnsi"/>
                <w:noProof/>
                <w:lang w:val="en-US"/>
              </w:rPr>
            </w:pPr>
            <w:r w:rsidRPr="00855348">
              <w:rPr>
                <w:rFonts w:asciiTheme="minorHAnsi" w:hAnsiTheme="minorHAnsi" w:cs="Arial"/>
                <w:color w:val="FF0000"/>
              </w:rPr>
              <w:t xml:space="preserve">Yes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r w:rsidRPr="00855348">
              <w:rPr>
                <w:rFonts w:asciiTheme="minorHAnsi" w:hAnsiTheme="minorHAnsi" w:cs="Arial"/>
                <w:color w:val="FF0000"/>
                <w:sz w:val="22"/>
                <w:szCs w:val="22"/>
              </w:rPr>
              <w:t>*</w:t>
            </w:r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No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proofErr w:type="gramStart"/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 </w:t>
            </w:r>
            <w:proofErr w:type="gramEnd"/>
          </w:p>
        </w:tc>
        <w:tc>
          <w:tcPr>
            <w:tcW w:w="2126" w:type="dxa"/>
            <w:gridSpan w:val="3"/>
            <w:tcBorders>
              <w:left w:val="double" w:sz="12" w:space="0" w:color="auto"/>
              <w:bottom w:val="single" w:sz="2" w:space="0" w:color="auto"/>
            </w:tcBorders>
            <w:vAlign w:val="center"/>
          </w:tcPr>
          <w:p w:rsidR="009D6B1E" w:rsidRPr="007F781D" w:rsidRDefault="009D6B1E" w:rsidP="00614A26">
            <w:pPr>
              <w:spacing w:before="60" w:after="60"/>
              <w:jc w:val="right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Immunosuppressed: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2" w:space="0" w:color="auto"/>
            </w:tcBorders>
          </w:tcPr>
          <w:p w:rsidR="009D6B1E" w:rsidRPr="007F781D" w:rsidRDefault="009D6B1E" w:rsidP="00614A26">
            <w:pPr>
              <w:spacing w:before="60" w:after="60"/>
              <w:rPr>
                <w:rFonts w:asciiTheme="minorHAnsi" w:hAnsiTheme="minorHAnsi" w:cstheme="minorHAnsi"/>
                <w:noProof/>
                <w:lang w:val="en-US"/>
              </w:rPr>
            </w:pPr>
            <w:r w:rsidRPr="007F781D">
              <w:rPr>
                <w:rFonts w:asciiTheme="minorHAnsi" w:hAnsiTheme="minorHAnsi" w:cs="Arial"/>
              </w:rPr>
              <w:t xml:space="preserve">Yes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proofErr w:type="gramStart"/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7F781D">
              <w:rPr>
                <w:rFonts w:asciiTheme="minorHAnsi" w:hAnsiTheme="minorHAnsi" w:cs="Arial"/>
              </w:rPr>
              <w:t>No</w:t>
            </w:r>
            <w:proofErr w:type="gramEnd"/>
            <w:r w:rsidRPr="007F781D">
              <w:rPr>
                <w:rFonts w:asciiTheme="minorHAnsi" w:hAnsiTheme="minorHAnsi" w:cs="Arial"/>
              </w:rPr>
              <w:t xml:space="preserve">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 </w:t>
            </w:r>
          </w:p>
        </w:tc>
      </w:tr>
      <w:tr w:rsidR="009D6B1E" w:rsidTr="00614A26">
        <w:trPr>
          <w:trHeight w:val="340"/>
        </w:trPr>
        <w:tc>
          <w:tcPr>
            <w:tcW w:w="59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B1E" w:rsidRPr="007F781D" w:rsidRDefault="009D6B1E" w:rsidP="00614A26">
            <w:pPr>
              <w:spacing w:before="60" w:after="60"/>
              <w:jc w:val="right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H</w:t>
            </w:r>
            <w:r w:rsidRPr="007F781D">
              <w:rPr>
                <w:rFonts w:asciiTheme="minorHAnsi" w:hAnsiTheme="minorHAnsi" w:cstheme="minorHAnsi"/>
                <w:noProof/>
                <w:lang w:val="en-US"/>
              </w:rPr>
              <w:t xml:space="preserve">epatic decompensation (ascites, encephalopathy, </w:t>
            </w:r>
            <w:r>
              <w:rPr>
                <w:rFonts w:asciiTheme="minorHAnsi" w:hAnsiTheme="minorHAnsi" w:cstheme="minorHAnsi"/>
                <w:noProof/>
                <w:lang w:val="en-US"/>
              </w:rPr>
              <w:t xml:space="preserve">variceal </w:t>
            </w:r>
            <w:r w:rsidRPr="007F781D">
              <w:rPr>
                <w:rFonts w:asciiTheme="minorHAnsi" w:hAnsiTheme="minorHAnsi" w:cstheme="minorHAnsi"/>
                <w:noProof/>
                <w:lang w:val="en-US"/>
              </w:rPr>
              <w:t>bleeding):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9D6B1E" w:rsidRPr="007F781D" w:rsidRDefault="009D6B1E" w:rsidP="00614A26">
            <w:pPr>
              <w:spacing w:before="60" w:after="60"/>
              <w:rPr>
                <w:rFonts w:asciiTheme="minorHAnsi" w:hAnsiTheme="minorHAnsi" w:cstheme="minorHAnsi"/>
                <w:noProof/>
                <w:lang w:val="en-US"/>
              </w:rPr>
            </w:pPr>
            <w:r w:rsidRPr="00855348">
              <w:rPr>
                <w:rFonts w:asciiTheme="minorHAnsi" w:hAnsiTheme="minorHAnsi" w:cs="Arial"/>
                <w:color w:val="FF0000"/>
              </w:rPr>
              <w:t xml:space="preserve">Yes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r w:rsidRPr="00855348">
              <w:rPr>
                <w:rFonts w:asciiTheme="minorHAnsi" w:hAnsiTheme="minorHAnsi" w:cs="Arial"/>
                <w:color w:val="FF0000"/>
                <w:sz w:val="22"/>
                <w:szCs w:val="22"/>
              </w:rPr>
              <w:t>*</w:t>
            </w:r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No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proofErr w:type="gramStart"/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 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B1E" w:rsidRPr="007F781D" w:rsidRDefault="009D6B1E" w:rsidP="00614A26">
            <w:pPr>
              <w:spacing w:before="60" w:after="60"/>
              <w:jc w:val="right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Hepatitis B: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6B1E" w:rsidRPr="007F781D" w:rsidRDefault="009D6B1E" w:rsidP="00614A26">
            <w:pPr>
              <w:spacing w:before="60" w:after="60"/>
              <w:rPr>
                <w:rFonts w:asciiTheme="minorHAnsi" w:hAnsiTheme="minorHAnsi" w:cstheme="minorHAnsi"/>
                <w:noProof/>
                <w:lang w:val="en-US"/>
              </w:rPr>
            </w:pPr>
            <w:r w:rsidRPr="00855348">
              <w:rPr>
                <w:rFonts w:asciiTheme="minorHAnsi" w:hAnsiTheme="minorHAnsi" w:cs="Arial"/>
                <w:color w:val="FF0000"/>
              </w:rPr>
              <w:t>Yes</w:t>
            </w:r>
            <w:r w:rsidRPr="007F781D">
              <w:rPr>
                <w:rFonts w:asciiTheme="minorHAnsi" w:hAnsiTheme="minorHAnsi" w:cs="Arial"/>
              </w:rPr>
              <w:t xml:space="preserve">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r w:rsidRPr="00855348">
              <w:rPr>
                <w:rFonts w:asciiTheme="minorHAnsi" w:hAnsiTheme="minorHAnsi" w:cs="Arial"/>
                <w:color w:val="FF0000"/>
                <w:sz w:val="22"/>
                <w:szCs w:val="22"/>
              </w:rPr>
              <w:t>*</w:t>
            </w:r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No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proofErr w:type="gramStart"/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 </w:t>
            </w:r>
            <w:proofErr w:type="gramEnd"/>
          </w:p>
        </w:tc>
      </w:tr>
      <w:tr w:rsidR="009D6B1E" w:rsidTr="00614A26">
        <w:trPr>
          <w:trHeight w:val="340"/>
        </w:trPr>
        <w:tc>
          <w:tcPr>
            <w:tcW w:w="5988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9D6B1E" w:rsidRPr="007F781D" w:rsidRDefault="009D6B1E" w:rsidP="00614A26">
            <w:pPr>
              <w:spacing w:before="60" w:after="60"/>
              <w:jc w:val="right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Any previous treatment with Direct Acting Antivirals for HCV: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9D6B1E" w:rsidRPr="007F781D" w:rsidRDefault="009D6B1E" w:rsidP="00614A26">
            <w:pPr>
              <w:spacing w:before="60" w:after="60"/>
              <w:rPr>
                <w:rFonts w:asciiTheme="minorHAnsi" w:hAnsiTheme="minorHAnsi" w:cstheme="minorHAnsi"/>
                <w:noProof/>
                <w:lang w:val="en-US"/>
              </w:rPr>
            </w:pPr>
            <w:r w:rsidRPr="007F781D">
              <w:rPr>
                <w:rFonts w:asciiTheme="minorHAnsi" w:hAnsiTheme="minorHAnsi" w:cs="Arial"/>
              </w:rPr>
              <w:t xml:space="preserve">Yes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proofErr w:type="gramStart"/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7F781D">
              <w:rPr>
                <w:rFonts w:asciiTheme="minorHAnsi" w:hAnsiTheme="minorHAnsi" w:cs="Arial"/>
              </w:rPr>
              <w:t>No</w:t>
            </w:r>
            <w:proofErr w:type="gramEnd"/>
            <w:r w:rsidRPr="007F781D">
              <w:rPr>
                <w:rFonts w:asciiTheme="minorHAnsi" w:hAnsiTheme="minorHAnsi" w:cs="Arial"/>
              </w:rPr>
              <w:t xml:space="preserve">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6B1E" w:rsidRPr="007F781D" w:rsidRDefault="009D6B1E" w:rsidP="00614A26">
            <w:pPr>
              <w:spacing w:before="60" w:after="60"/>
              <w:jc w:val="right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HIV: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D6B1E" w:rsidRPr="007F781D" w:rsidRDefault="009D6B1E" w:rsidP="00614A26">
            <w:pPr>
              <w:spacing w:before="60" w:after="60"/>
              <w:rPr>
                <w:rFonts w:asciiTheme="minorHAnsi" w:hAnsiTheme="minorHAnsi" w:cstheme="minorHAnsi"/>
                <w:noProof/>
                <w:lang w:val="en-US"/>
              </w:rPr>
            </w:pPr>
            <w:r w:rsidRPr="00855348">
              <w:rPr>
                <w:rFonts w:asciiTheme="minorHAnsi" w:hAnsiTheme="minorHAnsi" w:cs="Arial"/>
                <w:color w:val="FF0000"/>
              </w:rPr>
              <w:t xml:space="preserve">Yes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r w:rsidRPr="00855348">
              <w:rPr>
                <w:rFonts w:asciiTheme="minorHAnsi" w:hAnsiTheme="minorHAnsi" w:cs="Arial"/>
                <w:color w:val="FF0000"/>
                <w:sz w:val="22"/>
                <w:szCs w:val="22"/>
              </w:rPr>
              <w:t>*</w:t>
            </w:r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No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proofErr w:type="gramStart"/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 w:rsidRPr="007F781D">
              <w:rPr>
                <w:rFonts w:asciiTheme="minorHAnsi" w:hAnsiTheme="minorHAnsi" w:cs="Arial"/>
              </w:rPr>
              <w:t xml:space="preserve"> </w:t>
            </w:r>
            <w:proofErr w:type="gramEnd"/>
          </w:p>
        </w:tc>
      </w:tr>
      <w:tr w:rsidR="009D6B1E" w:rsidTr="00614A26">
        <w:trPr>
          <w:trHeight w:val="340"/>
        </w:trPr>
        <w:tc>
          <w:tcPr>
            <w:tcW w:w="76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1E" w:rsidRPr="007F781D" w:rsidRDefault="009D6B1E" w:rsidP="00614A26">
            <w:pPr>
              <w:spacing w:before="60" w:after="60"/>
              <w:rPr>
                <w:rFonts w:asciiTheme="minorHAnsi" w:hAnsiTheme="minorHAnsi" w:cstheme="minorHAnsi"/>
                <w:noProof/>
                <w:lang w:val="en-US"/>
              </w:rPr>
            </w:pPr>
            <w:r w:rsidRPr="0085534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*</w:t>
            </w:r>
            <w:r w:rsidRPr="00542ED9">
              <w:rPr>
                <w:rFonts w:asciiTheme="minorHAnsi" w:hAnsiTheme="minorHAnsi" w:cs="Arial"/>
              </w:rPr>
              <w:t xml:space="preserve">If </w:t>
            </w:r>
            <w:r w:rsidRPr="001A7093">
              <w:rPr>
                <w:rFonts w:asciiTheme="minorHAnsi" w:hAnsiTheme="minorHAnsi" w:cs="Arial"/>
                <w:b/>
                <w:color w:val="FF0000"/>
                <w:u w:val="single"/>
              </w:rPr>
              <w:t xml:space="preserve">ANY </w:t>
            </w:r>
            <w:r w:rsidRPr="00542ED9">
              <w:rPr>
                <w:rFonts w:asciiTheme="minorHAnsi" w:hAnsiTheme="minorHAnsi" w:cs="Arial"/>
              </w:rPr>
              <w:t xml:space="preserve">apply, please refer to a specialist for </w:t>
            </w:r>
            <w:r>
              <w:rPr>
                <w:rFonts w:asciiTheme="minorHAnsi" w:hAnsiTheme="minorHAnsi" w:cs="Arial"/>
              </w:rPr>
              <w:t xml:space="preserve">in person </w:t>
            </w:r>
            <w:r w:rsidRPr="00542ED9">
              <w:rPr>
                <w:rFonts w:asciiTheme="minorHAnsi" w:hAnsiTheme="minorHAnsi" w:cs="Arial"/>
              </w:rPr>
              <w:t>clinical review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6B1E" w:rsidRPr="007F781D" w:rsidRDefault="009D6B1E" w:rsidP="00614A26">
            <w:pPr>
              <w:spacing w:before="60" w:after="60"/>
              <w:jc w:val="right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Alcohol &gt;40g / day: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4A26" w:rsidRPr="00614A26" w:rsidRDefault="009D6B1E" w:rsidP="00614A26">
            <w:pPr>
              <w:spacing w:before="60" w:after="60"/>
              <w:rPr>
                <w:rFonts w:asciiTheme="minorHAnsi" w:hAnsiTheme="minorHAnsi" w:cs="Arial"/>
              </w:rPr>
            </w:pPr>
            <w:r w:rsidRPr="007F781D">
              <w:rPr>
                <w:rFonts w:asciiTheme="minorHAnsi" w:hAnsiTheme="minorHAnsi" w:cs="Arial"/>
              </w:rPr>
              <w:t xml:space="preserve">Yes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  <w:proofErr w:type="gramStart"/>
            <w:r w:rsidRPr="007F781D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7F781D">
              <w:rPr>
                <w:rFonts w:asciiTheme="minorHAnsi" w:hAnsiTheme="minorHAnsi" w:cs="Arial"/>
              </w:rPr>
              <w:t>No</w:t>
            </w:r>
            <w:proofErr w:type="gramEnd"/>
            <w:r w:rsidRPr="007F781D">
              <w:rPr>
                <w:rFonts w:asciiTheme="minorHAnsi" w:hAnsiTheme="minorHAnsi" w:cs="Arial"/>
              </w:rPr>
              <w:t xml:space="preserve"> </w:t>
            </w:r>
            <w:r w:rsidRPr="007F781D">
              <w:rPr>
                <w:rFonts w:asciiTheme="minorHAnsi" w:hAnsiTheme="minorHAnsi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1D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7F781D">
              <w:rPr>
                <w:rFonts w:asciiTheme="minorHAnsi" w:hAnsiTheme="minorHAnsi" w:cs="Arial"/>
                <w:b/>
              </w:rPr>
            </w:r>
            <w:r w:rsidRPr="007F781D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14A26" w:rsidTr="00614A26">
        <w:trPr>
          <w:trHeight w:val="340"/>
        </w:trPr>
        <w:tc>
          <w:tcPr>
            <w:tcW w:w="768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4A26" w:rsidRDefault="00614A26" w:rsidP="00614A26">
            <w:pPr>
              <w:spacing w:before="60" w:after="6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  <w:p w:rsidR="00BE18AF" w:rsidRDefault="00BE18AF" w:rsidP="00614A26">
            <w:pPr>
              <w:spacing w:before="60" w:after="6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  <w:p w:rsidR="00BE18AF" w:rsidRPr="00855348" w:rsidRDefault="00BE18AF" w:rsidP="00614A26">
            <w:pPr>
              <w:spacing w:before="60" w:after="6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A26" w:rsidRDefault="00614A26" w:rsidP="00614A26">
            <w:pPr>
              <w:spacing w:before="60" w:after="60"/>
              <w:jc w:val="righ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4A26" w:rsidRPr="007F781D" w:rsidRDefault="00614A26" w:rsidP="00614A26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614A26" w:rsidTr="00614A26">
        <w:trPr>
          <w:trHeight w:val="340"/>
        </w:trPr>
        <w:tc>
          <w:tcPr>
            <w:tcW w:w="7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4A26" w:rsidRPr="00855348" w:rsidRDefault="00614A26" w:rsidP="00614A26">
            <w:pPr>
              <w:spacing w:before="60" w:after="6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A26" w:rsidRDefault="00614A26" w:rsidP="00614A26">
            <w:pPr>
              <w:spacing w:before="60" w:after="60"/>
              <w:jc w:val="right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4A26" w:rsidRPr="007F781D" w:rsidRDefault="00614A26" w:rsidP="00614A26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D6B1E" w:rsidTr="00614A26">
        <w:trPr>
          <w:trHeight w:val="158"/>
        </w:trPr>
        <w:tc>
          <w:tcPr>
            <w:tcW w:w="11516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9D6B1E" w:rsidRPr="007F781D" w:rsidRDefault="009D6B1E" w:rsidP="00614A26">
            <w:pPr>
              <w:spacing w:before="60" w:after="60"/>
              <w:rPr>
                <w:rFonts w:asciiTheme="minorHAnsi" w:hAnsiTheme="minorHAnsi" w:cs="Arial"/>
              </w:rPr>
            </w:pPr>
            <w:r w:rsidRPr="000E13D5">
              <w:rPr>
                <w:rFonts w:asciiTheme="minorHAnsi" w:hAnsiTheme="minorHAnsi" w:cstheme="minorHAnsi"/>
                <w:b/>
                <w:sz w:val="22"/>
                <w:szCs w:val="22"/>
              </w:rPr>
              <w:t>LABS (OR ATTACH COPY OF RESULTS)</w:t>
            </w:r>
          </w:p>
        </w:tc>
      </w:tr>
      <w:tr w:rsidR="009D6B1E" w:rsidTr="00614A26">
        <w:trPr>
          <w:trHeight w:val="340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B1E" w:rsidRPr="000E1674" w:rsidRDefault="001A7093" w:rsidP="00614A26">
            <w:pPr>
              <w:pStyle w:val="TextTi9"/>
              <w:ind w:left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E1674">
              <w:rPr>
                <w:rFonts w:asciiTheme="minorHAnsi" w:hAnsiTheme="minorHAnsi" w:cstheme="minorHAnsi"/>
                <w:b/>
                <w:sz w:val="20"/>
              </w:rPr>
              <w:t>Test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6B1E" w:rsidRPr="000E1674" w:rsidRDefault="001A7093" w:rsidP="00614A26">
            <w:pPr>
              <w:pStyle w:val="TextTi9"/>
              <w:ind w:left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1884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B1E" w:rsidRPr="000E1674" w:rsidRDefault="009D6B1E" w:rsidP="00614A26">
            <w:pPr>
              <w:pStyle w:val="TextTi9"/>
              <w:ind w:left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E1674">
              <w:rPr>
                <w:rFonts w:asciiTheme="minorHAnsi" w:hAnsiTheme="minorHAnsi" w:cstheme="minorHAnsi"/>
                <w:b/>
                <w:sz w:val="20"/>
              </w:rPr>
              <w:t>Result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B1E" w:rsidRPr="000E1674" w:rsidRDefault="009D6B1E" w:rsidP="00614A26">
            <w:pPr>
              <w:pStyle w:val="TextTi9"/>
              <w:ind w:left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E1674">
              <w:rPr>
                <w:rFonts w:asciiTheme="minorHAnsi" w:hAnsiTheme="minorHAnsi" w:cstheme="minorHAnsi"/>
                <w:b/>
                <w:sz w:val="20"/>
              </w:rPr>
              <w:t>Test</w:t>
            </w:r>
          </w:p>
        </w:tc>
        <w:tc>
          <w:tcPr>
            <w:tcW w:w="1884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6B1E" w:rsidRPr="000E1674" w:rsidRDefault="009D6B1E" w:rsidP="00614A26">
            <w:pPr>
              <w:pStyle w:val="TextTi9"/>
              <w:ind w:left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E1674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2026" w:type="dxa"/>
            <w:gridSpan w:val="2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B1E" w:rsidRPr="000E1674" w:rsidRDefault="009D6B1E" w:rsidP="00614A26">
            <w:pPr>
              <w:pStyle w:val="TextTi9"/>
              <w:ind w:left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E1674">
              <w:rPr>
                <w:rFonts w:asciiTheme="minorHAnsi" w:hAnsiTheme="minorHAnsi" w:cstheme="minorHAnsi"/>
                <w:b/>
                <w:sz w:val="20"/>
              </w:rPr>
              <w:t>Result</w:t>
            </w:r>
          </w:p>
        </w:tc>
      </w:tr>
      <w:tr w:rsidR="009D6B1E" w:rsidTr="00614A26">
        <w:trPr>
          <w:trHeight w:val="340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D6B1E" w:rsidRPr="000E1674" w:rsidRDefault="001A7093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HCV genotype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D6B1E" w:rsidRPr="000E1674" w:rsidRDefault="008B3F9A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INR</w:t>
            </w:r>
          </w:p>
        </w:tc>
        <w:tc>
          <w:tcPr>
            <w:tcW w:w="1884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9D6B1E" w:rsidRPr="000E1674" w:rsidRDefault="009D6B1E" w:rsidP="00614A26">
            <w:pPr>
              <w:pStyle w:val="TextTi9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D6B1E" w:rsidTr="00614A26">
        <w:trPr>
          <w:trHeight w:val="340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D6B1E" w:rsidRPr="000E1674" w:rsidRDefault="008B3F9A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Viral load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D6B1E" w:rsidRPr="000E1674" w:rsidRDefault="008B3F9A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  <w:r w:rsidRPr="000E1674">
              <w:rPr>
                <w:rFonts w:asciiTheme="minorHAnsi" w:hAnsiTheme="minorHAnsi" w:cstheme="minorHAnsi"/>
                <w:sz w:val="20"/>
              </w:rPr>
              <w:t>Creatinine</w:t>
            </w:r>
          </w:p>
        </w:tc>
        <w:tc>
          <w:tcPr>
            <w:tcW w:w="1884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9D6B1E" w:rsidRPr="000E1674" w:rsidRDefault="009D6B1E" w:rsidP="00614A26">
            <w:pPr>
              <w:pStyle w:val="TextTi9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D6B1E" w:rsidTr="00614A26">
        <w:trPr>
          <w:trHeight w:val="340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D6B1E" w:rsidRPr="000E1674" w:rsidRDefault="008B3F9A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  <w:r w:rsidRPr="000E1674">
              <w:rPr>
                <w:rFonts w:asciiTheme="minorHAnsi" w:hAnsiTheme="minorHAnsi" w:cstheme="minorHAnsi"/>
                <w:sz w:val="20"/>
              </w:rPr>
              <w:t>ALT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D6B1E" w:rsidRPr="000E1674" w:rsidRDefault="008B3F9A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0E1674">
              <w:rPr>
                <w:rFonts w:asciiTheme="minorHAnsi" w:hAnsiTheme="minorHAnsi" w:cstheme="minorHAnsi"/>
                <w:sz w:val="20"/>
              </w:rPr>
              <w:t>eGFR</w:t>
            </w:r>
            <w:proofErr w:type="spellEnd"/>
            <w:proofErr w:type="gramEnd"/>
          </w:p>
        </w:tc>
        <w:tc>
          <w:tcPr>
            <w:tcW w:w="1884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9D6B1E" w:rsidRPr="000E1674" w:rsidRDefault="009D6B1E" w:rsidP="00614A26">
            <w:pPr>
              <w:pStyle w:val="TextTi9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D6B1E" w:rsidTr="00614A26">
        <w:trPr>
          <w:trHeight w:val="340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1E" w:rsidRPr="000E1674" w:rsidRDefault="008B3F9A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  <w:r w:rsidRPr="000E1674">
              <w:rPr>
                <w:rFonts w:asciiTheme="minorHAnsi" w:hAnsiTheme="minorHAnsi" w:cstheme="minorHAnsi"/>
                <w:sz w:val="20"/>
              </w:rPr>
              <w:t>AST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D6B1E" w:rsidRPr="000E1674" w:rsidRDefault="008B3F9A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E1674">
              <w:rPr>
                <w:rFonts w:asciiTheme="minorHAnsi" w:hAnsiTheme="minorHAnsi" w:cstheme="minorHAnsi"/>
                <w:sz w:val="20"/>
              </w:rPr>
              <w:t>Hb</w:t>
            </w:r>
            <w:proofErr w:type="spellEnd"/>
          </w:p>
        </w:tc>
        <w:tc>
          <w:tcPr>
            <w:tcW w:w="1884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D6B1E" w:rsidRPr="000E1674" w:rsidRDefault="009D6B1E" w:rsidP="00614A26">
            <w:pPr>
              <w:pStyle w:val="TextTi9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D6B1E" w:rsidTr="00614A26">
        <w:trPr>
          <w:trHeight w:val="340"/>
        </w:trPr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1E" w:rsidRPr="000E1674" w:rsidRDefault="008B3F9A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  <w:r w:rsidRPr="000E1674">
              <w:rPr>
                <w:rFonts w:asciiTheme="minorHAnsi" w:hAnsiTheme="minorHAnsi" w:cstheme="minorHAnsi"/>
                <w:sz w:val="20"/>
              </w:rPr>
              <w:t>Total bilirubin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1E" w:rsidRPr="000E1674" w:rsidRDefault="008B3F9A" w:rsidP="00614A26">
            <w:pPr>
              <w:pStyle w:val="TextTi9"/>
              <w:ind w:left="240"/>
              <w:rPr>
                <w:rFonts w:asciiTheme="minorHAnsi" w:hAnsiTheme="minorHAnsi" w:cstheme="minorHAnsi"/>
                <w:sz w:val="20"/>
              </w:rPr>
            </w:pPr>
            <w:r w:rsidRPr="000E1674">
              <w:rPr>
                <w:rFonts w:asciiTheme="minorHAnsi" w:hAnsiTheme="minorHAnsi" w:cstheme="minorHAnsi"/>
                <w:sz w:val="20"/>
              </w:rPr>
              <w:t>Platelets</w:t>
            </w:r>
          </w:p>
        </w:tc>
        <w:tc>
          <w:tcPr>
            <w:tcW w:w="18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B1E" w:rsidRPr="000E1674" w:rsidRDefault="009D6B1E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6B1E" w:rsidRPr="000E1674" w:rsidRDefault="009D6B1E" w:rsidP="00614A26">
            <w:pPr>
              <w:pStyle w:val="TextTi9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62E66" w:rsidTr="00614A26">
        <w:trPr>
          <w:trHeight w:val="340"/>
        </w:trPr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2E66" w:rsidRPr="000E1674" w:rsidRDefault="008B3F9A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  <w:r w:rsidRPr="000E1674">
              <w:rPr>
                <w:rFonts w:asciiTheme="minorHAnsi" w:hAnsiTheme="minorHAnsi" w:cstheme="minorHAnsi"/>
                <w:sz w:val="20"/>
              </w:rPr>
              <w:t>Albumin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62E66" w:rsidRPr="000E1674" w:rsidRDefault="00262E66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E66" w:rsidRPr="000E1674" w:rsidRDefault="00262E66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2E66" w:rsidRDefault="008B3F9A" w:rsidP="00614A26">
            <w:pPr>
              <w:pStyle w:val="TextTi9"/>
              <w:ind w:left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β HCG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62E66" w:rsidRPr="000E1674" w:rsidRDefault="00262E66" w:rsidP="00614A26">
            <w:pPr>
              <w:pStyle w:val="TextTi9"/>
              <w:ind w:left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2E66" w:rsidRPr="000E1674" w:rsidRDefault="00262E66" w:rsidP="00614A26">
            <w:pPr>
              <w:pStyle w:val="TextTi9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528"/>
        <w:tblW w:w="11549" w:type="dxa"/>
        <w:tblLook w:val="04A0" w:firstRow="1" w:lastRow="0" w:firstColumn="1" w:lastColumn="0" w:noHBand="0" w:noVBand="1"/>
      </w:tblPr>
      <w:tblGrid>
        <w:gridCol w:w="5631"/>
        <w:gridCol w:w="1707"/>
        <w:gridCol w:w="1695"/>
        <w:gridCol w:w="573"/>
        <w:gridCol w:w="1931"/>
        <w:gridCol w:w="12"/>
      </w:tblGrid>
      <w:tr w:rsidR="00614A26" w:rsidRPr="003C3BB4" w:rsidTr="00072312">
        <w:trPr>
          <w:gridAfter w:val="1"/>
          <w:wAfter w:w="12" w:type="dxa"/>
          <w:trHeight w:hRule="exact" w:val="463"/>
        </w:trPr>
        <w:tc>
          <w:tcPr>
            <w:tcW w:w="115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14A26" w:rsidRPr="000E13D5" w:rsidRDefault="00614A26" w:rsidP="00072312">
            <w:pPr>
              <w:pStyle w:val="TextTi9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3D5">
              <w:rPr>
                <w:rFonts w:asciiTheme="minorHAnsi" w:hAnsiTheme="minorHAnsi" w:cstheme="minorHAnsi"/>
                <w:b/>
                <w:sz w:val="22"/>
                <w:szCs w:val="22"/>
              </w:rPr>
              <w:t>DRUG INTERACTIONS AND COUNSELLING</w:t>
            </w:r>
          </w:p>
          <w:p w:rsidR="00614A26" w:rsidRPr="003C3BB4" w:rsidRDefault="00614A26" w:rsidP="00072312">
            <w:pPr>
              <w:pStyle w:val="TextTi9"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14A26" w:rsidTr="00072312">
        <w:trPr>
          <w:gridAfter w:val="1"/>
          <w:wAfter w:w="12" w:type="dxa"/>
          <w:trHeight w:val="339"/>
        </w:trPr>
        <w:tc>
          <w:tcPr>
            <w:tcW w:w="9033" w:type="dxa"/>
            <w:gridSpan w:val="3"/>
            <w:tcBorders>
              <w:left w:val="single" w:sz="12" w:space="0" w:color="auto"/>
            </w:tcBorders>
          </w:tcPr>
          <w:p w:rsidR="00614A26" w:rsidRDefault="00614A26" w:rsidP="00072312">
            <w:pPr>
              <w:pStyle w:val="TextTi9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 have entered current medication (</w:t>
            </w:r>
            <w:r w:rsidRPr="003F0A64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 xml:space="preserve">escription and over-the-counter) </w:t>
            </w:r>
            <w:r>
              <w:rPr>
                <w:rFonts w:asciiTheme="minorHAnsi" w:hAnsiTheme="minorHAnsi"/>
                <w:sz w:val="20"/>
              </w:rPr>
              <w:t>and proposed treatment regimen according to genotype into</w:t>
            </w:r>
            <w:r w:rsidRPr="00542ED9">
              <w:rPr>
                <w:rFonts w:asciiTheme="minorHAnsi" w:hAnsiTheme="minorHAnsi"/>
                <w:sz w:val="20"/>
              </w:rPr>
              <w:t xml:space="preserve"> </w:t>
            </w:r>
            <w:hyperlink r:id="rId13" w:history="1">
              <w:r w:rsidRPr="00542ED9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http://www.hep-druginteractions.org/</w:t>
              </w:r>
            </w:hyperlink>
            <w:r>
              <w:rPr>
                <w:rFonts w:asciiTheme="minorHAnsi" w:hAnsiTheme="minorHAnsi"/>
                <w:sz w:val="20"/>
              </w:rPr>
              <w:t xml:space="preserve"> and</w:t>
            </w:r>
            <w:r w:rsidRPr="00542ED9">
              <w:rPr>
                <w:rFonts w:asciiTheme="minorHAnsi" w:hAnsiTheme="minorHAnsi"/>
                <w:sz w:val="20"/>
              </w:rPr>
              <w:t xml:space="preserve"> assessed outputs</w:t>
            </w:r>
            <w:r>
              <w:rPr>
                <w:rFonts w:asciiTheme="minorHAnsi" w:hAnsiTheme="minorHAnsi"/>
                <w:sz w:val="20"/>
              </w:rPr>
              <w:t xml:space="preserve">. </w:t>
            </w:r>
          </w:p>
          <w:p w:rsidR="00614A26" w:rsidRDefault="00614A26" w:rsidP="00072312">
            <w:pPr>
              <w:pStyle w:val="TextTi9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Recommend printing and attaching the outputs.</w:t>
            </w:r>
          </w:p>
          <w:p w:rsidR="00614A26" w:rsidRPr="00A32CCC" w:rsidRDefault="00614A26" w:rsidP="00072312">
            <w:pPr>
              <w:pStyle w:val="TextTi9"/>
              <w:jc w:val="both"/>
              <w:rPr>
                <w:rFonts w:asciiTheme="minorHAnsi" w:hAnsiTheme="minorHAnsi"/>
                <w:b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NB: </w:t>
            </w:r>
            <w:r w:rsidRPr="00F87CDA">
              <w:rPr>
                <w:rFonts w:asciiTheme="minorHAnsi" w:hAnsiTheme="minorHAnsi"/>
                <w:b/>
                <w:i/>
                <w:color w:val="FF0000"/>
                <w:sz w:val="20"/>
              </w:rPr>
              <w:t>Current GP practice software is NOT sufficient for assessing these potential drug interactions.</w:t>
            </w:r>
            <w:r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 </w:t>
            </w:r>
            <w:r w:rsidRPr="00A32CCC"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Complementary and alternative medicines should already be ceased and therefore not entered. </w:t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</w:tcPr>
          <w:p w:rsidR="00614A26" w:rsidRDefault="00614A26" w:rsidP="00072312">
            <w:pPr>
              <w:pStyle w:val="TextTi9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542ED9">
              <w:rPr>
                <w:rFonts w:asciiTheme="minorHAnsi" w:hAnsiTheme="minorHAnsi" w:cs="Arial"/>
                <w:sz w:val="20"/>
              </w:rPr>
              <w:t xml:space="preserve">Yes </w:t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542ED9">
              <w:rPr>
                <w:rFonts w:asciiTheme="minorHAnsi" w:hAnsiTheme="minorHAnsi" w:cs="Arial"/>
                <w:sz w:val="20"/>
              </w:rPr>
              <w:t xml:space="preserve"> No </w:t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542ED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542ED9">
              <w:rPr>
                <w:rFonts w:asciiTheme="minorHAnsi" w:hAnsiTheme="minorHAnsi" w:cs="Arial"/>
                <w:sz w:val="20"/>
              </w:rPr>
              <w:t xml:space="preserve">  </w:t>
            </w:r>
          </w:p>
          <w:p w:rsidR="00614A26" w:rsidRDefault="00614A26" w:rsidP="00072312">
            <w:pPr>
              <w:pStyle w:val="TextTi9"/>
              <w:spacing w:before="60"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On no 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medication</w:t>
            </w:r>
            <w:r w:rsidRPr="00542ED9">
              <w:rPr>
                <w:rFonts w:asciiTheme="minorHAnsi" w:hAnsiTheme="minorHAnsi" w:cs="Arial"/>
                <w:sz w:val="20"/>
              </w:rPr>
              <w:t xml:space="preserve">  </w:t>
            </w:r>
            <w:proofErr w:type="gramEnd"/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542ED9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  <w:tr w:rsidR="00614A26" w:rsidTr="00072312">
        <w:trPr>
          <w:gridAfter w:val="1"/>
          <w:wAfter w:w="12" w:type="dxa"/>
          <w:trHeight w:val="339"/>
        </w:trPr>
        <w:tc>
          <w:tcPr>
            <w:tcW w:w="9033" w:type="dxa"/>
            <w:gridSpan w:val="3"/>
            <w:tcBorders>
              <w:left w:val="single" w:sz="12" w:space="0" w:color="auto"/>
            </w:tcBorders>
          </w:tcPr>
          <w:p w:rsidR="00614A26" w:rsidRDefault="00614A26" w:rsidP="00072312">
            <w:pPr>
              <w:pStyle w:val="TextTi9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Amiodarone at any time in last 3 months:</w:t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542ED9">
              <w:rPr>
                <w:rFonts w:asciiTheme="minorHAnsi" w:hAnsiTheme="minorHAnsi" w:cs="Arial"/>
                <w:sz w:val="20"/>
              </w:rPr>
              <w:t xml:space="preserve">Yes </w:t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542ED9">
              <w:rPr>
                <w:rFonts w:asciiTheme="minorHAnsi" w:hAnsiTheme="minorHAnsi" w:cs="Arial"/>
                <w:sz w:val="20"/>
              </w:rPr>
              <w:tab/>
              <w:t xml:space="preserve">No </w:t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proofErr w:type="gramStart"/>
            <w:r w:rsidRPr="00542ED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542ED9">
              <w:rPr>
                <w:rFonts w:asciiTheme="minorHAnsi" w:hAnsiTheme="minorHAnsi" w:cs="Arial"/>
                <w:sz w:val="20"/>
              </w:rPr>
              <w:t xml:space="preserve">  </w:t>
            </w:r>
            <w:proofErr w:type="gramEnd"/>
          </w:p>
        </w:tc>
      </w:tr>
      <w:tr w:rsidR="00614A26" w:rsidTr="00072312">
        <w:trPr>
          <w:gridAfter w:val="1"/>
          <w:wAfter w:w="12" w:type="dxa"/>
          <w:trHeight w:val="259"/>
        </w:trPr>
        <w:tc>
          <w:tcPr>
            <w:tcW w:w="1153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855348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505452" wp14:editId="13BFB485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71120</wp:posOffset>
                      </wp:positionV>
                      <wp:extent cx="126365" cy="116205"/>
                      <wp:effectExtent l="0" t="0" r="2603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3.95pt;margin-top:5.6pt;width:9.9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" fillcolor="#ffc000" strokecolor="#ffc000" strokeweight="2pt"/>
                  </w:pict>
                </mc:Fallback>
              </mc:AlternateContent>
            </w:r>
            <w:r w:rsidRPr="00855348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7D06EB" wp14:editId="237F2C7B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74295</wp:posOffset>
                      </wp:positionV>
                      <wp:extent cx="105410" cy="116205"/>
                      <wp:effectExtent l="0" t="0" r="27940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46.9pt;margin-top:5.85pt;width:8.3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" fillcolor="red" strokecolor="red" strokeweight="2pt"/>
                  </w:pict>
                </mc:Fallback>
              </mc:AlternateContent>
            </w:r>
            <w:r w:rsidRPr="0085534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*</w:t>
            </w:r>
            <w:r w:rsidRPr="00542ED9">
              <w:rPr>
                <w:rFonts w:asciiTheme="minorHAnsi" w:hAnsiTheme="minorHAnsi" w:cstheme="minorHAnsi"/>
                <w:sz w:val="20"/>
              </w:rPr>
              <w:t xml:space="preserve">If </w:t>
            </w:r>
            <w:proofErr w:type="spellStart"/>
            <w:r w:rsidRPr="00542ED9">
              <w:rPr>
                <w:rFonts w:asciiTheme="minorHAnsi" w:hAnsiTheme="minorHAnsi" w:cstheme="minorHAnsi"/>
                <w:sz w:val="20"/>
              </w:rPr>
              <w:t>hep</w:t>
            </w:r>
            <w:proofErr w:type="spellEnd"/>
            <w:r w:rsidRPr="00542ED9">
              <w:rPr>
                <w:rFonts w:asciiTheme="minorHAnsi" w:hAnsiTheme="minorHAnsi" w:cstheme="minorHAnsi"/>
                <w:sz w:val="20"/>
              </w:rPr>
              <w:t xml:space="preserve">-drug interactions chart </w:t>
            </w:r>
            <w:r w:rsidRPr="00542ED9">
              <w:rPr>
                <w:rFonts w:asciiTheme="minorHAnsi" w:hAnsiTheme="minorHAnsi" w:cstheme="minorHAnsi"/>
                <w:b/>
                <w:color w:val="FF0000"/>
                <w:sz w:val="20"/>
              </w:rPr>
              <w:t>RED</w:t>
            </w:r>
            <w:r w:rsidRPr="00542ED9">
              <w:rPr>
                <w:rFonts w:asciiTheme="minorHAnsi" w:hAnsiTheme="minorHAnsi" w:cstheme="minorHAnsi"/>
                <w:sz w:val="20"/>
              </w:rPr>
              <w:t xml:space="preserve">       or </w:t>
            </w:r>
            <w:r w:rsidRPr="00542ED9">
              <w:rPr>
                <w:rFonts w:asciiTheme="minorHAnsi" w:hAnsiTheme="minorHAnsi" w:cstheme="minorHAnsi"/>
                <w:b/>
                <w:color w:val="FFC000"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AMBER</w:t>
            </w:r>
            <w:r w:rsidRPr="00542ED9">
              <w:rPr>
                <w:rFonts w:asciiTheme="minorHAnsi" w:hAnsiTheme="minorHAnsi" w:cstheme="minorHAnsi"/>
                <w:color w:val="FFC000"/>
                <w:sz w:val="20"/>
              </w:rPr>
              <w:t xml:space="preserve">       </w:t>
            </w:r>
            <w:r w:rsidRPr="00542ED9">
              <w:rPr>
                <w:rFonts w:asciiTheme="minorHAnsi" w:hAnsiTheme="minorHAnsi" w:cstheme="minorHAnsi"/>
                <w:sz w:val="20"/>
              </w:rPr>
              <w:t xml:space="preserve">please </w:t>
            </w:r>
            <w:r>
              <w:rPr>
                <w:rFonts w:asciiTheme="minorHAnsi" w:hAnsiTheme="minorHAnsi" w:cs="Arial"/>
                <w:sz w:val="20"/>
              </w:rPr>
              <w:t>await specialist response</w:t>
            </w:r>
          </w:p>
        </w:tc>
      </w:tr>
      <w:tr w:rsidR="00614A26" w:rsidTr="00072312">
        <w:trPr>
          <w:gridAfter w:val="1"/>
          <w:wAfter w:w="12" w:type="dxa"/>
          <w:trHeight w:val="259"/>
        </w:trPr>
        <w:tc>
          <w:tcPr>
            <w:tcW w:w="9033" w:type="dxa"/>
            <w:gridSpan w:val="3"/>
            <w:tcBorders>
              <w:lef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jc w:val="right"/>
              <w:rPr>
                <w:rFonts w:asciiTheme="minorHAnsi" w:hAnsiTheme="minorHAnsi" w:cstheme="minorHAnsi"/>
                <w:noProof/>
                <w:sz w:val="20"/>
                <w:lang w:val="en-AU" w:eastAsia="en-AU"/>
              </w:rPr>
            </w:pPr>
            <w:r w:rsidRPr="00542ED9">
              <w:rPr>
                <w:rFonts w:asciiTheme="minorHAnsi" w:hAnsiTheme="minorHAnsi" w:cstheme="minorHAnsi"/>
                <w:noProof/>
                <w:sz w:val="20"/>
                <w:lang w:val="en-AU" w:eastAsia="en-AU"/>
              </w:rPr>
              <w:t xml:space="preserve">Cease </w:t>
            </w:r>
            <w:r w:rsidRPr="00492EBC">
              <w:rPr>
                <w:rFonts w:asciiTheme="minorHAnsi" w:hAnsiTheme="minorHAnsi" w:cstheme="minorHAnsi"/>
                <w:b/>
                <w:noProof/>
                <w:sz w:val="20"/>
                <w:lang w:val="en-AU" w:eastAsia="en-AU"/>
              </w:rPr>
              <w:t>ALL</w:t>
            </w:r>
            <w:r>
              <w:rPr>
                <w:rFonts w:asciiTheme="minorHAnsi" w:hAnsiTheme="minorHAnsi" w:cstheme="minorHAnsi"/>
                <w:noProof/>
                <w:sz w:val="20"/>
                <w:lang w:val="en-AU" w:eastAsia="en-AU"/>
              </w:rPr>
              <w:t xml:space="preserve"> non-traditional (complementary and alternative) medicines</w:t>
            </w:r>
            <w:r w:rsidRPr="00542ED9">
              <w:rPr>
                <w:rFonts w:asciiTheme="minorHAnsi" w:hAnsiTheme="minorHAnsi" w:cstheme="minorHAnsi"/>
                <w:noProof/>
                <w:sz w:val="20"/>
                <w:lang w:val="en-AU" w:eastAsia="en-AU"/>
              </w:rPr>
              <w:t xml:space="preserve"> during treatment:</w:t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theme="minorHAnsi"/>
                <w:noProof/>
                <w:sz w:val="20"/>
                <w:lang w:val="en-AU" w:eastAsia="en-AU"/>
              </w:rPr>
            </w:pPr>
            <w:r w:rsidRPr="00542ED9">
              <w:rPr>
                <w:rFonts w:asciiTheme="minorHAnsi" w:hAnsiTheme="minorHAnsi" w:cs="Arial"/>
                <w:sz w:val="20"/>
              </w:rPr>
              <w:t xml:space="preserve">Yes </w:t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542ED9">
              <w:rPr>
                <w:rFonts w:asciiTheme="minorHAnsi" w:hAnsiTheme="minorHAnsi" w:cs="Arial"/>
                <w:sz w:val="20"/>
              </w:rPr>
              <w:tab/>
              <w:t xml:space="preserve">No </w:t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proofErr w:type="gramStart"/>
            <w:r w:rsidRPr="00542ED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542ED9">
              <w:rPr>
                <w:rFonts w:asciiTheme="minorHAnsi" w:hAnsiTheme="minorHAnsi" w:cs="Arial"/>
                <w:sz w:val="20"/>
              </w:rPr>
              <w:t xml:space="preserve">  N</w:t>
            </w:r>
            <w:proofErr w:type="gramEnd"/>
            <w:r w:rsidRPr="00542ED9">
              <w:rPr>
                <w:rFonts w:asciiTheme="minorHAnsi" w:hAnsiTheme="minorHAnsi" w:cs="Arial"/>
                <w:sz w:val="20"/>
              </w:rPr>
              <w:t xml:space="preserve">/A </w:t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614A26" w:rsidTr="00072312">
        <w:trPr>
          <w:gridAfter w:val="1"/>
          <w:wAfter w:w="12" w:type="dxa"/>
          <w:trHeight w:val="259"/>
        </w:trPr>
        <w:tc>
          <w:tcPr>
            <w:tcW w:w="9033" w:type="dxa"/>
            <w:gridSpan w:val="3"/>
            <w:tcBorders>
              <w:lef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jc w:val="right"/>
              <w:rPr>
                <w:rFonts w:asciiTheme="minorHAnsi" w:hAnsiTheme="minorHAnsi" w:cstheme="minorHAnsi"/>
                <w:noProof/>
                <w:sz w:val="20"/>
                <w:lang w:val="en-AU" w:eastAsia="en-AU"/>
              </w:rPr>
            </w:pPr>
            <w:r w:rsidRPr="00542ED9">
              <w:rPr>
                <w:rFonts w:asciiTheme="minorHAnsi" w:hAnsiTheme="minorHAnsi"/>
                <w:bCs/>
                <w:sz w:val="20"/>
              </w:rPr>
              <w:t>Contrac</w:t>
            </w:r>
            <w:r>
              <w:rPr>
                <w:rFonts w:asciiTheme="minorHAnsi" w:hAnsiTheme="minorHAnsi"/>
                <w:bCs/>
                <w:sz w:val="20"/>
              </w:rPr>
              <w:t>eption education given (males and females)</w:t>
            </w:r>
            <w:r w:rsidRPr="00542ED9">
              <w:rPr>
                <w:rFonts w:asciiTheme="minorHAnsi" w:hAnsiTheme="minorHAnsi"/>
                <w:bCs/>
                <w:sz w:val="20"/>
              </w:rPr>
              <w:t>:</w:t>
            </w:r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theme="minorHAnsi"/>
                <w:noProof/>
                <w:sz w:val="20"/>
                <w:lang w:val="en-AU" w:eastAsia="en-AU"/>
              </w:rPr>
            </w:pPr>
            <w:r w:rsidRPr="00542ED9">
              <w:rPr>
                <w:rFonts w:asciiTheme="minorHAnsi" w:hAnsiTheme="minorHAnsi" w:cs="Arial"/>
                <w:sz w:val="20"/>
              </w:rPr>
              <w:t xml:space="preserve">Yes </w:t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542ED9">
              <w:rPr>
                <w:rFonts w:asciiTheme="minorHAnsi" w:hAnsiTheme="minorHAnsi" w:cs="Arial"/>
                <w:sz w:val="20"/>
              </w:rPr>
              <w:tab/>
              <w:t xml:space="preserve">No </w:t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proofErr w:type="gramStart"/>
            <w:r w:rsidRPr="00542ED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542ED9">
              <w:rPr>
                <w:rFonts w:asciiTheme="minorHAnsi" w:hAnsiTheme="minorHAnsi" w:cs="Arial"/>
                <w:sz w:val="20"/>
              </w:rPr>
              <w:t xml:space="preserve">  N</w:t>
            </w:r>
            <w:proofErr w:type="gramEnd"/>
            <w:r w:rsidRPr="00542ED9">
              <w:rPr>
                <w:rFonts w:asciiTheme="minorHAnsi" w:hAnsiTheme="minorHAnsi" w:cs="Arial"/>
                <w:sz w:val="20"/>
              </w:rPr>
              <w:t xml:space="preserve">/A </w:t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614A26" w:rsidTr="00072312">
        <w:trPr>
          <w:gridAfter w:val="1"/>
          <w:wAfter w:w="12" w:type="dxa"/>
          <w:trHeight w:val="259"/>
        </w:trPr>
        <w:tc>
          <w:tcPr>
            <w:tcW w:w="9033" w:type="dxa"/>
            <w:gridSpan w:val="3"/>
            <w:tcBorders>
              <w:lef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Management of this patient</w:t>
            </w:r>
            <w:r>
              <w:t xml:space="preserve"> </w:t>
            </w:r>
            <w:r w:rsidRPr="00D91D50">
              <w:rPr>
                <w:rFonts w:asciiTheme="minorHAnsi" w:hAnsiTheme="minorHAnsi"/>
                <w:bCs/>
                <w:sz w:val="20"/>
              </w:rPr>
              <w:t xml:space="preserve">will be according to the </w:t>
            </w:r>
            <w:hyperlink r:id="rId14" w:history="1">
              <w:r w:rsidRPr="00D91D50">
                <w:rPr>
                  <w:rStyle w:val="Hyperlink"/>
                  <w:rFonts w:asciiTheme="minorHAnsi" w:hAnsiTheme="minorHAnsi"/>
                  <w:bCs/>
                  <w:sz w:val="20"/>
                </w:rPr>
                <w:t>Australian Recommendations for the Management of HCV infection consensus statement 2016</w:t>
              </w:r>
            </w:hyperlink>
          </w:p>
        </w:tc>
        <w:tc>
          <w:tcPr>
            <w:tcW w:w="2504" w:type="dxa"/>
            <w:gridSpan w:val="2"/>
            <w:tcBorders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542ED9">
              <w:rPr>
                <w:rFonts w:asciiTheme="minorHAnsi" w:hAnsiTheme="minorHAnsi" w:cs="Arial"/>
                <w:sz w:val="20"/>
              </w:rPr>
              <w:t xml:space="preserve">Yes </w:t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542ED9">
              <w:rPr>
                <w:rFonts w:asciiTheme="minorHAnsi" w:hAnsiTheme="minorHAnsi" w:cs="Arial"/>
                <w:sz w:val="20"/>
              </w:rPr>
              <w:tab/>
              <w:t xml:space="preserve">No </w:t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proofErr w:type="gramStart"/>
            <w:r w:rsidRPr="00542ED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542ED9">
              <w:rPr>
                <w:rFonts w:asciiTheme="minorHAnsi" w:hAnsiTheme="minorHAnsi" w:cs="Arial"/>
                <w:sz w:val="20"/>
              </w:rPr>
              <w:t xml:space="preserve">  </w:t>
            </w:r>
            <w:proofErr w:type="gramEnd"/>
          </w:p>
        </w:tc>
      </w:tr>
      <w:tr w:rsidR="00614A26" w:rsidRPr="003C3BB4" w:rsidTr="00072312">
        <w:trPr>
          <w:gridAfter w:val="1"/>
          <w:wAfter w:w="12" w:type="dxa"/>
          <w:trHeight w:hRule="exact" w:val="549"/>
        </w:trPr>
        <w:tc>
          <w:tcPr>
            <w:tcW w:w="1153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14A26" w:rsidRPr="000E13D5" w:rsidRDefault="00614A26" w:rsidP="00072312">
            <w:pPr>
              <w:pStyle w:val="TextTi9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HCV INTENDED TREATMENT REGIMEN (for patients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with NO CIRRHOSIS</w:t>
            </w:r>
            <w:r w:rsidRPr="000E13D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614A26" w:rsidRPr="003C3BB4" w:rsidRDefault="00614A26" w:rsidP="00072312">
            <w:pPr>
              <w:pStyle w:val="TextTi9"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14A26" w:rsidRPr="002D5AEA" w:rsidTr="00072312">
        <w:trPr>
          <w:trHeight w:val="238"/>
        </w:trPr>
        <w:tc>
          <w:tcPr>
            <w:tcW w:w="5631" w:type="dxa"/>
            <w:tcBorders>
              <w:lef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ED9">
              <w:rPr>
                <w:rFonts w:asciiTheme="minorHAnsi" w:hAnsiTheme="minorHAnsi" w:cstheme="minorHAnsi"/>
                <w:b/>
                <w:sz w:val="20"/>
              </w:rPr>
              <w:t>Regimen</w:t>
            </w:r>
          </w:p>
        </w:tc>
        <w:tc>
          <w:tcPr>
            <w:tcW w:w="1707" w:type="dxa"/>
          </w:tcPr>
          <w:p w:rsidR="00614A26" w:rsidRPr="00542ED9" w:rsidRDefault="00614A26" w:rsidP="00072312">
            <w:pPr>
              <w:pStyle w:val="TextTi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ED9">
              <w:rPr>
                <w:rFonts w:asciiTheme="minorHAnsi" w:hAnsiTheme="minorHAnsi" w:cstheme="minorHAnsi"/>
                <w:b/>
                <w:sz w:val="20"/>
              </w:rPr>
              <w:t>Genotype</w:t>
            </w:r>
          </w:p>
        </w:tc>
        <w:tc>
          <w:tcPr>
            <w:tcW w:w="2268" w:type="dxa"/>
            <w:gridSpan w:val="2"/>
          </w:tcPr>
          <w:p w:rsidR="00614A26" w:rsidRPr="00542ED9" w:rsidRDefault="00614A26" w:rsidP="00072312">
            <w:pPr>
              <w:pStyle w:val="TextTi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ED9">
              <w:rPr>
                <w:rFonts w:asciiTheme="minorHAnsi" w:hAnsiTheme="minorHAnsi" w:cstheme="minorHAnsi"/>
                <w:b/>
                <w:sz w:val="20"/>
              </w:rPr>
              <w:t>Duration</w:t>
            </w:r>
          </w:p>
        </w:tc>
        <w:tc>
          <w:tcPr>
            <w:tcW w:w="1943" w:type="dxa"/>
            <w:gridSpan w:val="2"/>
            <w:tcBorders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ED9">
              <w:rPr>
                <w:rFonts w:asciiTheme="minorHAnsi" w:hAnsiTheme="minorHAnsi" w:cstheme="minorHAnsi"/>
                <w:b/>
                <w:sz w:val="20"/>
              </w:rPr>
              <w:t>Please tick</w:t>
            </w:r>
          </w:p>
        </w:tc>
      </w:tr>
      <w:tr w:rsidR="00614A26" w:rsidRPr="002D5AEA" w:rsidTr="00072312">
        <w:trPr>
          <w:trHeight w:val="238"/>
        </w:trPr>
        <w:tc>
          <w:tcPr>
            <w:tcW w:w="5631" w:type="dxa"/>
            <w:vMerge w:val="restart"/>
            <w:tcBorders>
              <w:lef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="Arial"/>
                <w:sz w:val="20"/>
              </w:rPr>
            </w:pPr>
            <w:proofErr w:type="spellStart"/>
            <w:r w:rsidRPr="00542ED9">
              <w:rPr>
                <w:rFonts w:asciiTheme="minorHAnsi" w:hAnsiTheme="minorHAnsi" w:cs="Arial"/>
                <w:sz w:val="20"/>
              </w:rPr>
              <w:t>Sofosbuvir</w:t>
            </w:r>
            <w:proofErr w:type="spellEnd"/>
            <w:r w:rsidRPr="00542ED9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+</w:t>
            </w:r>
            <w:r w:rsidRPr="00542ED9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542ED9">
              <w:rPr>
                <w:rFonts w:asciiTheme="minorHAnsi" w:hAnsiTheme="minorHAnsi" w:cs="Arial"/>
                <w:sz w:val="20"/>
              </w:rPr>
              <w:t>ledipasvir</w:t>
            </w:r>
            <w:proofErr w:type="spellEnd"/>
          </w:p>
        </w:tc>
        <w:tc>
          <w:tcPr>
            <w:tcW w:w="1707" w:type="dxa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268" w:type="dxa"/>
            <w:gridSpan w:val="2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theme="minorHAnsi"/>
                <w:sz w:val="20"/>
              </w:rPr>
              <w:t>8 weeks</w:t>
            </w:r>
          </w:p>
        </w:tc>
        <w:tc>
          <w:tcPr>
            <w:tcW w:w="1943" w:type="dxa"/>
            <w:gridSpan w:val="2"/>
            <w:tcBorders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614A26" w:rsidRPr="002D5AEA" w:rsidTr="00072312">
        <w:trPr>
          <w:trHeight w:val="238"/>
        </w:trPr>
        <w:tc>
          <w:tcPr>
            <w:tcW w:w="5631" w:type="dxa"/>
            <w:vMerge/>
            <w:tcBorders>
              <w:lef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7" w:type="dxa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268" w:type="dxa"/>
            <w:gridSpan w:val="2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theme="minorHAnsi"/>
                <w:sz w:val="20"/>
              </w:rPr>
              <w:t>12 weeks</w:t>
            </w:r>
          </w:p>
        </w:tc>
        <w:tc>
          <w:tcPr>
            <w:tcW w:w="1943" w:type="dxa"/>
            <w:gridSpan w:val="2"/>
            <w:tcBorders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614A26" w:rsidRPr="002D5AEA" w:rsidTr="00072312">
        <w:trPr>
          <w:trHeight w:val="238"/>
        </w:trPr>
        <w:tc>
          <w:tcPr>
            <w:tcW w:w="5631" w:type="dxa"/>
            <w:vMerge w:val="restart"/>
            <w:tcBorders>
              <w:lef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2ED9">
              <w:rPr>
                <w:rFonts w:asciiTheme="minorHAnsi" w:hAnsiTheme="minorHAnsi" w:cs="Arial"/>
                <w:sz w:val="20"/>
              </w:rPr>
              <w:t>Sofosbuvir</w:t>
            </w:r>
            <w:proofErr w:type="spellEnd"/>
            <w:r w:rsidRPr="00542ED9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+</w:t>
            </w:r>
            <w:r w:rsidRPr="00542ED9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542ED9">
              <w:rPr>
                <w:rFonts w:asciiTheme="minorHAnsi" w:hAnsiTheme="minorHAnsi" w:cs="Arial"/>
                <w:sz w:val="20"/>
              </w:rPr>
              <w:t>daclatasvir</w:t>
            </w:r>
            <w:proofErr w:type="spellEnd"/>
          </w:p>
        </w:tc>
        <w:tc>
          <w:tcPr>
            <w:tcW w:w="1707" w:type="dxa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268" w:type="dxa"/>
            <w:gridSpan w:val="2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theme="minorHAnsi"/>
                <w:sz w:val="20"/>
              </w:rPr>
              <w:t>12 weeks</w:t>
            </w:r>
          </w:p>
        </w:tc>
        <w:tc>
          <w:tcPr>
            <w:tcW w:w="1943" w:type="dxa"/>
            <w:gridSpan w:val="2"/>
            <w:tcBorders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614A26" w:rsidRPr="002D5AEA" w:rsidTr="00072312">
        <w:trPr>
          <w:trHeight w:val="238"/>
        </w:trPr>
        <w:tc>
          <w:tcPr>
            <w:tcW w:w="5631" w:type="dxa"/>
            <w:vMerge/>
            <w:tcBorders>
              <w:lef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7" w:type="dxa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268" w:type="dxa"/>
            <w:gridSpan w:val="2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theme="minorHAnsi"/>
                <w:sz w:val="20"/>
              </w:rPr>
              <w:t>12 weeks</w:t>
            </w:r>
          </w:p>
        </w:tc>
        <w:tc>
          <w:tcPr>
            <w:tcW w:w="1943" w:type="dxa"/>
            <w:gridSpan w:val="2"/>
            <w:tcBorders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614A26" w:rsidRPr="002D5AEA" w:rsidTr="00072312">
        <w:trPr>
          <w:trHeight w:val="238"/>
        </w:trPr>
        <w:tc>
          <w:tcPr>
            <w:tcW w:w="5631" w:type="dxa"/>
            <w:tcBorders>
              <w:lef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2ED9">
              <w:rPr>
                <w:rFonts w:asciiTheme="minorHAnsi" w:hAnsiTheme="minorHAnsi" w:cs="Arial"/>
                <w:sz w:val="20"/>
              </w:rPr>
              <w:t>Sofosbuvir</w:t>
            </w:r>
            <w:proofErr w:type="spellEnd"/>
            <w:r w:rsidRPr="00542ED9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+</w:t>
            </w:r>
            <w:r w:rsidRPr="00542ED9">
              <w:rPr>
                <w:rFonts w:asciiTheme="minorHAnsi" w:hAnsiTheme="minorHAnsi" w:cs="Arial"/>
                <w:sz w:val="20"/>
              </w:rPr>
              <w:t xml:space="preserve"> ribavirin</w:t>
            </w:r>
          </w:p>
        </w:tc>
        <w:tc>
          <w:tcPr>
            <w:tcW w:w="1707" w:type="dxa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268" w:type="dxa"/>
            <w:gridSpan w:val="2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theme="minorHAnsi"/>
                <w:sz w:val="20"/>
              </w:rPr>
              <w:t>12 weeks</w:t>
            </w:r>
          </w:p>
        </w:tc>
        <w:tc>
          <w:tcPr>
            <w:tcW w:w="1943" w:type="dxa"/>
            <w:gridSpan w:val="2"/>
            <w:tcBorders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614A26" w:rsidRPr="002D5AEA" w:rsidTr="00072312">
        <w:trPr>
          <w:trHeight w:val="238"/>
        </w:trPr>
        <w:tc>
          <w:tcPr>
            <w:tcW w:w="5631" w:type="dxa"/>
            <w:tcBorders>
              <w:lef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Paritaprevir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+ ritonavir +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ombitasvir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+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dasabuvir</w:t>
            </w:r>
            <w:proofErr w:type="spellEnd"/>
          </w:p>
        </w:tc>
        <w:tc>
          <w:tcPr>
            <w:tcW w:w="1707" w:type="dxa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1b</w:t>
            </w:r>
          </w:p>
        </w:tc>
        <w:tc>
          <w:tcPr>
            <w:tcW w:w="2268" w:type="dxa"/>
            <w:gridSpan w:val="2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theme="minorHAnsi"/>
                <w:sz w:val="20"/>
              </w:rPr>
              <w:t>12 weeks</w:t>
            </w:r>
          </w:p>
        </w:tc>
        <w:tc>
          <w:tcPr>
            <w:tcW w:w="1943" w:type="dxa"/>
            <w:gridSpan w:val="2"/>
            <w:tcBorders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614A26" w:rsidRPr="002D5AEA" w:rsidTr="00072312">
        <w:trPr>
          <w:trHeight w:val="238"/>
        </w:trPr>
        <w:tc>
          <w:tcPr>
            <w:tcW w:w="5631" w:type="dxa"/>
            <w:tcBorders>
              <w:lef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Paritaprevir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+ ritonavir +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ombitasvir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+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dasabuvir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+ ribavirin</w:t>
            </w:r>
          </w:p>
        </w:tc>
        <w:tc>
          <w:tcPr>
            <w:tcW w:w="1707" w:type="dxa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1a</w:t>
            </w:r>
          </w:p>
        </w:tc>
        <w:tc>
          <w:tcPr>
            <w:tcW w:w="2268" w:type="dxa"/>
            <w:gridSpan w:val="2"/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42ED9">
              <w:rPr>
                <w:rFonts w:asciiTheme="minorHAnsi" w:hAnsiTheme="minorHAnsi" w:cstheme="minorHAnsi"/>
                <w:sz w:val="20"/>
              </w:rPr>
              <w:t>12 weeks</w:t>
            </w:r>
          </w:p>
        </w:tc>
        <w:tc>
          <w:tcPr>
            <w:tcW w:w="1943" w:type="dxa"/>
            <w:gridSpan w:val="2"/>
            <w:tcBorders>
              <w:right w:val="single" w:sz="12" w:space="0" w:color="auto"/>
            </w:tcBorders>
          </w:tcPr>
          <w:p w:rsidR="00614A26" w:rsidRPr="00542ED9" w:rsidRDefault="00614A26" w:rsidP="00072312">
            <w:pPr>
              <w:pStyle w:val="TextTi9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42ED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ED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Pr="00542ED9">
              <w:rPr>
                <w:rFonts w:asciiTheme="minorHAnsi" w:hAnsiTheme="minorHAnsi" w:cs="Arial"/>
                <w:b/>
                <w:sz w:val="20"/>
              </w:rPr>
            </w:r>
            <w:r w:rsidRPr="00542ED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</w:tbl>
    <w:p w:rsidR="00F40EB5" w:rsidRDefault="00F40EB5" w:rsidP="00276E03">
      <w:pPr>
        <w:pStyle w:val="TextTi9"/>
        <w:spacing w:before="120"/>
        <w:rPr>
          <w:rFonts w:asciiTheme="minorHAnsi" w:hAnsiTheme="minorHAnsi" w:cstheme="minorHAnsi"/>
          <w:sz w:val="24"/>
          <w:szCs w:val="24"/>
        </w:rPr>
      </w:pPr>
    </w:p>
    <w:p w:rsidR="00BE18AF" w:rsidRDefault="00BE18AF" w:rsidP="00276E03">
      <w:pPr>
        <w:pStyle w:val="TextTi9"/>
        <w:spacing w:before="120"/>
        <w:rPr>
          <w:rFonts w:asciiTheme="minorHAnsi" w:hAnsiTheme="minorHAnsi" w:cstheme="minorHAnsi"/>
          <w:sz w:val="24"/>
          <w:szCs w:val="24"/>
        </w:rPr>
      </w:pPr>
    </w:p>
    <w:p w:rsidR="001B077C" w:rsidRDefault="00BD010E" w:rsidP="00614A26">
      <w:pPr>
        <w:pStyle w:val="TextTi9"/>
        <w:ind w:left="-1134"/>
        <w:rPr>
          <w:rFonts w:asciiTheme="minorHAnsi" w:hAnsiTheme="minorHAnsi" w:cstheme="minorHAnsi"/>
          <w:sz w:val="24"/>
          <w:szCs w:val="24"/>
        </w:rPr>
      </w:pPr>
      <w:r w:rsidRPr="00542ED9">
        <w:rPr>
          <w:rFonts w:asciiTheme="minorHAnsi" w:hAnsiTheme="minorHAnsi" w:cstheme="minorHAnsi"/>
          <w:noProof/>
          <w:sz w:val="20"/>
          <w:lang w:val="en-AU" w:eastAsia="en-AU"/>
        </w:rPr>
        <w:t>Monitoring</w:t>
      </w:r>
      <w:r>
        <w:rPr>
          <w:rFonts w:asciiTheme="minorHAnsi" w:hAnsiTheme="minorHAnsi" w:cstheme="minorHAnsi"/>
          <w:noProof/>
          <w:sz w:val="20"/>
          <w:lang w:val="en-AU" w:eastAsia="en-AU"/>
        </w:rPr>
        <w:t xml:space="preserve"> of patients on treatment – see </w:t>
      </w:r>
      <w:hyperlink r:id="rId15" w:history="1">
        <w:r w:rsidRPr="00557BDA">
          <w:rPr>
            <w:rStyle w:val="Hyperlink"/>
            <w:rFonts w:asciiTheme="minorHAnsi" w:hAnsiTheme="minorHAnsi"/>
            <w:sz w:val="20"/>
          </w:rPr>
          <w:t>Australian Consensus Statement</w:t>
        </w:r>
      </w:hyperlink>
      <w:r>
        <w:rPr>
          <w:rFonts w:asciiTheme="minorHAnsi" w:hAnsiTheme="minorHAnsi" w:cstheme="minorHAnsi"/>
          <w:noProof/>
          <w:sz w:val="20"/>
          <w:lang w:val="en-AU" w:eastAsia="en-AU"/>
        </w:rPr>
        <w:t xml:space="preserve">, </w:t>
      </w:r>
      <w:hyperlink r:id="rId16" w:history="1">
        <w:r w:rsidRPr="00542ED9">
          <w:rPr>
            <w:rStyle w:val="Hyperlink"/>
            <w:rFonts w:asciiTheme="minorHAnsi" w:hAnsiTheme="minorHAnsi" w:cstheme="minorHAnsi"/>
            <w:noProof/>
            <w:sz w:val="20"/>
            <w:lang w:val="en-AU" w:eastAsia="en-AU"/>
          </w:rPr>
          <w:t>HealthPathways</w:t>
        </w:r>
      </w:hyperlink>
      <w:r w:rsidRPr="00557BDA">
        <w:t xml:space="preserve"> </w:t>
      </w:r>
      <w:r w:rsidRPr="00557BDA">
        <w:rPr>
          <w:rFonts w:asciiTheme="minorHAnsi" w:hAnsiTheme="minorHAnsi"/>
          <w:sz w:val="20"/>
        </w:rPr>
        <w:t xml:space="preserve">or </w:t>
      </w:r>
      <w:hyperlink r:id="rId17" w:history="1">
        <w:r w:rsidRPr="00542ED9">
          <w:rPr>
            <w:rStyle w:val="Hyperlink"/>
            <w:rFonts w:asciiTheme="minorHAnsi" w:hAnsiTheme="minorHAnsi" w:cstheme="minorHAnsi"/>
            <w:noProof/>
            <w:sz w:val="20"/>
            <w:lang w:val="en-AU" w:eastAsia="en-AU"/>
          </w:rPr>
          <w:t>Hepatitis Victoria</w:t>
        </w:r>
      </w:hyperlink>
    </w:p>
    <w:p w:rsidR="001B077C" w:rsidRDefault="00BD010E" w:rsidP="00614A26">
      <w:pPr>
        <w:pStyle w:val="TextTi9"/>
        <w:ind w:left="-1134"/>
        <w:rPr>
          <w:rFonts w:asciiTheme="minorHAnsi" w:hAnsiTheme="minorHAnsi" w:cstheme="minorHAnsi"/>
          <w:sz w:val="24"/>
          <w:szCs w:val="24"/>
        </w:rPr>
      </w:pPr>
      <w:r w:rsidRPr="00542ED9">
        <w:rPr>
          <w:rFonts w:asciiTheme="minorHAnsi" w:hAnsiTheme="minorHAnsi" w:cs="Arial"/>
          <w:sz w:val="20"/>
        </w:rPr>
        <w:t xml:space="preserve">Alcohol and other drugs (AOD) support – see </w:t>
      </w:r>
      <w:hyperlink r:id="rId18" w:history="1">
        <w:proofErr w:type="spellStart"/>
        <w:r w:rsidRPr="00542ED9">
          <w:rPr>
            <w:rStyle w:val="Hyperlink"/>
            <w:rFonts w:asciiTheme="minorHAnsi" w:hAnsiTheme="minorHAnsi" w:cs="Arial"/>
            <w:sz w:val="20"/>
          </w:rPr>
          <w:t>DirectLine</w:t>
        </w:r>
        <w:proofErr w:type="spellEnd"/>
      </w:hyperlink>
      <w:r w:rsidRPr="00542ED9">
        <w:rPr>
          <w:rFonts w:asciiTheme="minorHAnsi" w:hAnsiTheme="minorHAnsi" w:cs="Arial"/>
          <w:sz w:val="20"/>
        </w:rPr>
        <w:t xml:space="preserve">, </w:t>
      </w:r>
      <w:hyperlink r:id="rId19" w:history="1">
        <w:r w:rsidRPr="00542ED9">
          <w:rPr>
            <w:rStyle w:val="Hyperlink"/>
            <w:rFonts w:asciiTheme="minorHAnsi" w:hAnsiTheme="minorHAnsi" w:cs="Arial"/>
            <w:sz w:val="20"/>
          </w:rPr>
          <w:t>Victorian AOD intake and assessments numbers</w:t>
        </w:r>
      </w:hyperlink>
      <w:r w:rsidRPr="00542ED9">
        <w:rPr>
          <w:rFonts w:asciiTheme="minorHAnsi" w:hAnsiTheme="minorHAnsi" w:cs="Arial"/>
          <w:sz w:val="20"/>
        </w:rPr>
        <w:t xml:space="preserve"> and </w:t>
      </w:r>
      <w:hyperlink r:id="rId20" w:history="1">
        <w:r w:rsidRPr="00542ED9">
          <w:rPr>
            <w:rStyle w:val="Hyperlink"/>
            <w:rFonts w:asciiTheme="minorHAnsi" w:hAnsiTheme="minorHAnsi" w:cs="Arial"/>
            <w:sz w:val="20"/>
          </w:rPr>
          <w:t>DHHS</w:t>
        </w:r>
      </w:hyperlink>
    </w:p>
    <w:p w:rsidR="001B077C" w:rsidRDefault="001B077C" w:rsidP="001B077C">
      <w:pPr>
        <w:pStyle w:val="TextTi9"/>
        <w:spacing w:before="120"/>
        <w:rPr>
          <w:rFonts w:asciiTheme="minorHAnsi" w:hAnsiTheme="minorHAnsi" w:cstheme="minorHAnsi"/>
          <w:sz w:val="24"/>
          <w:szCs w:val="24"/>
        </w:rPr>
      </w:pPr>
    </w:p>
    <w:p w:rsidR="00614A26" w:rsidRDefault="00614A26" w:rsidP="001B077C">
      <w:pPr>
        <w:pStyle w:val="TextTi9"/>
        <w:spacing w:before="120"/>
        <w:rPr>
          <w:rFonts w:asciiTheme="minorHAnsi" w:hAnsiTheme="minorHAnsi" w:cstheme="minorHAnsi"/>
          <w:sz w:val="24"/>
          <w:szCs w:val="24"/>
        </w:rPr>
      </w:pPr>
    </w:p>
    <w:p w:rsidR="00614A26" w:rsidRDefault="00614A26" w:rsidP="001B077C">
      <w:pPr>
        <w:pStyle w:val="TextTi9"/>
        <w:spacing w:before="120"/>
        <w:rPr>
          <w:rFonts w:asciiTheme="minorHAnsi" w:hAnsiTheme="minorHAnsi" w:cstheme="minorHAnsi"/>
          <w:sz w:val="24"/>
          <w:szCs w:val="24"/>
        </w:rPr>
      </w:pPr>
    </w:p>
    <w:p w:rsidR="00072312" w:rsidRDefault="00072312" w:rsidP="001B077C">
      <w:pPr>
        <w:pStyle w:val="TextTi9"/>
        <w:spacing w:before="120"/>
        <w:rPr>
          <w:rFonts w:asciiTheme="minorHAnsi" w:hAnsiTheme="minorHAnsi" w:cstheme="minorHAnsi"/>
          <w:sz w:val="24"/>
          <w:szCs w:val="24"/>
        </w:rPr>
      </w:pPr>
    </w:p>
    <w:p w:rsidR="00BE18AF" w:rsidRDefault="00BE18AF" w:rsidP="001B077C">
      <w:pPr>
        <w:pStyle w:val="TextTi9"/>
        <w:spacing w:before="120"/>
        <w:rPr>
          <w:rFonts w:asciiTheme="minorHAnsi" w:hAnsiTheme="minorHAnsi" w:cstheme="minorHAnsi"/>
          <w:sz w:val="24"/>
          <w:szCs w:val="24"/>
        </w:rPr>
      </w:pPr>
    </w:p>
    <w:p w:rsidR="00614A26" w:rsidRDefault="00614A26" w:rsidP="001B077C">
      <w:pPr>
        <w:pStyle w:val="TextTi9"/>
        <w:spacing w:before="120"/>
        <w:rPr>
          <w:rFonts w:asciiTheme="minorHAnsi" w:hAnsiTheme="minorHAnsi" w:cstheme="minorHAnsi"/>
          <w:sz w:val="24"/>
          <w:szCs w:val="24"/>
        </w:rPr>
      </w:pPr>
    </w:p>
    <w:p w:rsidR="00957677" w:rsidRPr="001B077C" w:rsidRDefault="001B077C" w:rsidP="001B077C">
      <w:pPr>
        <w:pStyle w:val="TextTi9"/>
        <w:spacing w:before="120"/>
        <w:rPr>
          <w:rFonts w:asciiTheme="minorHAnsi" w:hAnsiTheme="minorHAnsi" w:cstheme="minorHAnsi"/>
          <w:b/>
          <w:sz w:val="20"/>
        </w:rPr>
      </w:pPr>
      <w:r w:rsidRPr="001B077C">
        <w:rPr>
          <w:rFonts w:asciiTheme="minorHAnsi" w:hAnsiTheme="minorHAnsi" w:cstheme="minorHAnsi"/>
          <w:b/>
          <w:sz w:val="20"/>
        </w:rPr>
        <w:t>DECLARATION OF PRIMARY HEALTH CARE PROVIDER:</w:t>
      </w:r>
    </w:p>
    <w:p w:rsidR="005378DB" w:rsidRPr="00542ED9" w:rsidRDefault="00557BDA" w:rsidP="00276E03">
      <w:pPr>
        <w:pStyle w:val="TextTi9"/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 </w:t>
      </w:r>
      <w:r w:rsidR="005E35BB" w:rsidRPr="00542ED9">
        <w:rPr>
          <w:rFonts w:asciiTheme="minorHAnsi" w:hAnsiTheme="minorHAnsi" w:cstheme="minorHAnsi"/>
          <w:sz w:val="20"/>
        </w:rPr>
        <w:t xml:space="preserve">declare all of the above information provided is </w:t>
      </w:r>
      <w:r w:rsidR="001B077C">
        <w:rPr>
          <w:rFonts w:asciiTheme="minorHAnsi" w:hAnsiTheme="minorHAnsi" w:cstheme="minorHAnsi"/>
          <w:sz w:val="20"/>
        </w:rPr>
        <w:t xml:space="preserve">complete, </w:t>
      </w:r>
      <w:r w:rsidR="005E35BB" w:rsidRPr="00542ED9">
        <w:rPr>
          <w:rFonts w:asciiTheme="minorHAnsi" w:hAnsiTheme="minorHAnsi" w:cstheme="minorHAnsi"/>
          <w:sz w:val="20"/>
        </w:rPr>
        <w:t>true and correct</w:t>
      </w:r>
      <w:r w:rsidR="001B077C">
        <w:rPr>
          <w:rFonts w:asciiTheme="minorHAnsi" w:hAnsiTheme="minorHAnsi" w:cstheme="minorHAnsi"/>
          <w:sz w:val="20"/>
        </w:rPr>
        <w:t>.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4961"/>
      </w:tblGrid>
      <w:tr w:rsidR="001B077C" w:rsidRPr="00542ED9" w:rsidTr="00413244">
        <w:trPr>
          <w:trHeight w:val="762"/>
        </w:trPr>
        <w:tc>
          <w:tcPr>
            <w:tcW w:w="6522" w:type="dxa"/>
          </w:tcPr>
          <w:p w:rsidR="001B077C" w:rsidRPr="00542ED9" w:rsidRDefault="001B077C" w:rsidP="001B077C">
            <w:pPr>
              <w:spacing w:before="120" w:after="120"/>
              <w:rPr>
                <w:rFonts w:asciiTheme="minorHAnsi" w:hAnsiTheme="minorHAnsi" w:cs="Arial"/>
              </w:rPr>
            </w:pPr>
            <w:r w:rsidRPr="00542ED9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4961" w:type="dxa"/>
            <w:vMerge w:val="restart"/>
          </w:tcPr>
          <w:p w:rsidR="001B077C" w:rsidRPr="00542ED9" w:rsidRDefault="001B077C" w:rsidP="001B077C">
            <w:pPr>
              <w:spacing w:before="120" w:after="120"/>
              <w:rPr>
                <w:rFonts w:asciiTheme="minorHAnsi" w:hAnsiTheme="minorHAnsi" w:cs="Arial"/>
              </w:rPr>
            </w:pPr>
            <w:r w:rsidRPr="00542ED9">
              <w:rPr>
                <w:rFonts w:asciiTheme="minorHAnsi" w:hAnsiTheme="minorHAnsi" w:cs="Arial"/>
              </w:rPr>
              <w:t>Signature:</w:t>
            </w:r>
          </w:p>
        </w:tc>
      </w:tr>
      <w:tr w:rsidR="001B077C" w:rsidRPr="00542ED9" w:rsidTr="00413244">
        <w:trPr>
          <w:trHeight w:val="389"/>
        </w:trPr>
        <w:tc>
          <w:tcPr>
            <w:tcW w:w="6522" w:type="dxa"/>
          </w:tcPr>
          <w:p w:rsidR="001B077C" w:rsidRPr="00542ED9" w:rsidRDefault="001B077C" w:rsidP="001B077C">
            <w:pPr>
              <w:spacing w:before="120" w:after="120"/>
              <w:rPr>
                <w:rFonts w:asciiTheme="minorHAnsi" w:hAnsiTheme="minorHAnsi" w:cs="Arial"/>
              </w:rPr>
            </w:pPr>
            <w:r w:rsidRPr="00542ED9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4961" w:type="dxa"/>
            <w:vMerge/>
          </w:tcPr>
          <w:p w:rsidR="001B077C" w:rsidRPr="00542ED9" w:rsidRDefault="001B077C" w:rsidP="001B077C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5378DB" w:rsidRDefault="005378DB" w:rsidP="00276E03">
      <w:pPr>
        <w:spacing w:before="240"/>
        <w:contextualSpacing/>
        <w:rPr>
          <w:rFonts w:asciiTheme="minorHAnsi" w:hAnsiTheme="minorHAnsi" w:cs="Arial"/>
        </w:rPr>
      </w:pPr>
    </w:p>
    <w:p w:rsidR="00847E5F" w:rsidRPr="00847E5F" w:rsidRDefault="00847E5F" w:rsidP="00847E5F">
      <w:pPr>
        <w:spacing w:before="240"/>
        <w:contextualSpacing/>
        <w:rPr>
          <w:rFonts w:asciiTheme="minorHAnsi" w:hAnsiTheme="minorHAnsi" w:cs="Arial"/>
          <w:b/>
          <w:lang w:val="en-US"/>
        </w:rPr>
      </w:pPr>
      <w:r w:rsidRPr="00847E5F">
        <w:rPr>
          <w:rFonts w:asciiTheme="minorHAnsi" w:hAnsiTheme="minorHAnsi" w:cs="Arial"/>
          <w:b/>
          <w:lang w:val="en-US"/>
        </w:rPr>
        <w:t xml:space="preserve">DECLARATION OF </w:t>
      </w:r>
      <w:r>
        <w:rPr>
          <w:rFonts w:asciiTheme="minorHAnsi" w:hAnsiTheme="minorHAnsi" w:cs="Arial"/>
          <w:b/>
          <w:lang w:val="en-US"/>
        </w:rPr>
        <w:t>HCV SPECIALIST</w:t>
      </w:r>
      <w:r w:rsidRPr="00847E5F">
        <w:rPr>
          <w:rFonts w:asciiTheme="minorHAnsi" w:hAnsiTheme="minorHAnsi" w:cs="Arial"/>
          <w:b/>
          <w:lang w:val="en-US"/>
        </w:rPr>
        <w:t>:</w:t>
      </w:r>
    </w:p>
    <w:p w:rsidR="00847E5F" w:rsidRPr="00847E5F" w:rsidRDefault="00847E5F" w:rsidP="00847E5F">
      <w:pPr>
        <w:spacing w:before="240"/>
        <w:contextualSpacing/>
        <w:rPr>
          <w:rFonts w:asciiTheme="minorHAnsi" w:hAnsiTheme="minorHAnsi" w:cs="Arial"/>
          <w:lang w:val="en-US"/>
        </w:rPr>
      </w:pPr>
      <w:r w:rsidRPr="00847E5F">
        <w:rPr>
          <w:rFonts w:asciiTheme="minorHAnsi" w:hAnsiTheme="minorHAnsi" w:cs="Arial"/>
          <w:lang w:val="en-US"/>
        </w:rPr>
        <w:t xml:space="preserve">I </w:t>
      </w:r>
      <w:r w:rsidRPr="00847E5F">
        <w:rPr>
          <w:rFonts w:asciiTheme="minorHAnsi" w:hAnsiTheme="minorHAnsi" w:cs="Arial"/>
          <w:color w:val="FF0000"/>
          <w:lang w:val="en-US"/>
        </w:rPr>
        <w:t xml:space="preserve">agree / do not agree </w:t>
      </w:r>
      <w:r>
        <w:rPr>
          <w:rFonts w:asciiTheme="minorHAnsi" w:hAnsiTheme="minorHAnsi" w:cs="Arial"/>
          <w:lang w:val="en-US"/>
        </w:rPr>
        <w:t>with the decision to treat this person based on the information provided above</w:t>
      </w:r>
      <w:r w:rsidRPr="00847E5F">
        <w:rPr>
          <w:rFonts w:asciiTheme="minorHAnsi" w:hAnsiTheme="minorHAnsi" w:cs="Arial"/>
          <w:lang w:val="en-US"/>
        </w:rPr>
        <w:t>.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4961"/>
      </w:tblGrid>
      <w:tr w:rsidR="00847E5F" w:rsidRPr="00847E5F" w:rsidTr="00625CC6">
        <w:trPr>
          <w:trHeight w:val="762"/>
        </w:trPr>
        <w:tc>
          <w:tcPr>
            <w:tcW w:w="6522" w:type="dxa"/>
          </w:tcPr>
          <w:p w:rsidR="00847E5F" w:rsidRPr="00847E5F" w:rsidRDefault="00847E5F" w:rsidP="00F30FC3">
            <w:pPr>
              <w:spacing w:before="120" w:after="120"/>
              <w:rPr>
                <w:rFonts w:asciiTheme="minorHAnsi" w:hAnsiTheme="minorHAnsi" w:cs="Arial"/>
              </w:rPr>
            </w:pPr>
            <w:r w:rsidRPr="00847E5F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4961" w:type="dxa"/>
            <w:vMerge w:val="restart"/>
          </w:tcPr>
          <w:p w:rsidR="00847E5F" w:rsidRPr="00847E5F" w:rsidRDefault="00847E5F" w:rsidP="00F30FC3">
            <w:pPr>
              <w:spacing w:before="120" w:after="120"/>
              <w:rPr>
                <w:rFonts w:asciiTheme="minorHAnsi" w:hAnsiTheme="minorHAnsi" w:cs="Arial"/>
              </w:rPr>
            </w:pPr>
            <w:r w:rsidRPr="00847E5F">
              <w:rPr>
                <w:rFonts w:asciiTheme="minorHAnsi" w:hAnsiTheme="minorHAnsi" w:cs="Arial"/>
              </w:rPr>
              <w:t>Signature:</w:t>
            </w:r>
          </w:p>
        </w:tc>
      </w:tr>
      <w:tr w:rsidR="00847E5F" w:rsidRPr="00847E5F" w:rsidTr="00625CC6">
        <w:trPr>
          <w:trHeight w:val="389"/>
        </w:trPr>
        <w:tc>
          <w:tcPr>
            <w:tcW w:w="6522" w:type="dxa"/>
          </w:tcPr>
          <w:p w:rsidR="00847E5F" w:rsidRPr="00847E5F" w:rsidRDefault="00847E5F" w:rsidP="00F30FC3">
            <w:pPr>
              <w:spacing w:before="120" w:after="120"/>
              <w:rPr>
                <w:rFonts w:asciiTheme="minorHAnsi" w:hAnsiTheme="minorHAnsi" w:cs="Arial"/>
              </w:rPr>
            </w:pPr>
            <w:r w:rsidRPr="00847E5F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4961" w:type="dxa"/>
            <w:vMerge/>
          </w:tcPr>
          <w:p w:rsidR="00847E5F" w:rsidRPr="00847E5F" w:rsidRDefault="00847E5F" w:rsidP="00847E5F">
            <w:pPr>
              <w:spacing w:before="240"/>
              <w:contextualSpacing/>
              <w:rPr>
                <w:rFonts w:asciiTheme="minorHAnsi" w:hAnsiTheme="minorHAnsi" w:cs="Arial"/>
              </w:rPr>
            </w:pPr>
          </w:p>
        </w:tc>
      </w:tr>
      <w:tr w:rsidR="00847E5F" w:rsidRPr="00847E5F" w:rsidTr="007632BB">
        <w:trPr>
          <w:trHeight w:val="389"/>
        </w:trPr>
        <w:tc>
          <w:tcPr>
            <w:tcW w:w="11483" w:type="dxa"/>
            <w:gridSpan w:val="2"/>
          </w:tcPr>
          <w:p w:rsidR="00847E5F" w:rsidRDefault="00847E5F" w:rsidP="00847E5F">
            <w:pPr>
              <w:spacing w:before="24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Additional comments</w:t>
            </w:r>
            <w:r w:rsidR="00F30FC3">
              <w:rPr>
                <w:rFonts w:asciiTheme="minorHAnsi" w:hAnsiTheme="minorHAnsi" w:cs="Arial"/>
              </w:rPr>
              <w:t xml:space="preserve"> (e.g. incomplete information provided/ requires referral to clinic)</w:t>
            </w:r>
            <w:r>
              <w:rPr>
                <w:rFonts w:asciiTheme="minorHAnsi" w:hAnsiTheme="minorHAnsi" w:cs="Arial"/>
              </w:rPr>
              <w:t>:</w:t>
            </w:r>
          </w:p>
          <w:p w:rsidR="00847E5F" w:rsidRDefault="00847E5F" w:rsidP="00847E5F">
            <w:pPr>
              <w:spacing w:before="240"/>
              <w:contextualSpacing/>
              <w:rPr>
                <w:rFonts w:asciiTheme="minorHAnsi" w:hAnsiTheme="minorHAnsi" w:cs="Arial"/>
              </w:rPr>
            </w:pPr>
          </w:p>
          <w:p w:rsidR="00847E5F" w:rsidRDefault="00847E5F" w:rsidP="00847E5F">
            <w:pPr>
              <w:spacing w:before="240"/>
              <w:contextualSpacing/>
              <w:rPr>
                <w:rFonts w:asciiTheme="minorHAnsi" w:hAnsiTheme="minorHAnsi" w:cs="Arial"/>
              </w:rPr>
            </w:pPr>
          </w:p>
          <w:p w:rsidR="00847E5F" w:rsidRDefault="00847E5F" w:rsidP="00847E5F">
            <w:pPr>
              <w:spacing w:before="240"/>
              <w:contextualSpacing/>
              <w:rPr>
                <w:rFonts w:asciiTheme="minorHAnsi" w:hAnsiTheme="minorHAnsi" w:cs="Arial"/>
              </w:rPr>
            </w:pPr>
          </w:p>
          <w:p w:rsidR="00847E5F" w:rsidRPr="00847E5F" w:rsidRDefault="00847E5F" w:rsidP="00847E5F">
            <w:pPr>
              <w:spacing w:before="240"/>
              <w:contextualSpacing/>
              <w:rPr>
                <w:rFonts w:asciiTheme="minorHAnsi" w:hAnsiTheme="minorHAnsi" w:cs="Arial"/>
              </w:rPr>
            </w:pPr>
          </w:p>
        </w:tc>
      </w:tr>
    </w:tbl>
    <w:p w:rsidR="00847E5F" w:rsidRDefault="00847E5F" w:rsidP="00276E03">
      <w:pPr>
        <w:spacing w:before="240"/>
        <w:contextualSpacing/>
        <w:rPr>
          <w:rFonts w:asciiTheme="minorHAnsi" w:hAnsiTheme="minorHAnsi" w:cs="Arial"/>
        </w:rPr>
      </w:pPr>
    </w:p>
    <w:p w:rsidR="00847E5F" w:rsidRPr="00542ED9" w:rsidRDefault="00847E5F" w:rsidP="00847E5F">
      <w:pPr>
        <w:spacing w:before="240"/>
        <w:contextualSpacing/>
        <w:rPr>
          <w:rFonts w:asciiTheme="minorHAnsi" w:hAnsiTheme="minorHAnsi" w:cs="Arial"/>
        </w:rPr>
      </w:pPr>
    </w:p>
    <w:sectPr w:rsidR="00847E5F" w:rsidRPr="00542ED9" w:rsidSect="00072312">
      <w:footerReference w:type="default" r:id="rId21"/>
      <w:pgSz w:w="12240" w:h="15840"/>
      <w:pgMar w:top="961" w:right="1440" w:bottom="142" w:left="1440" w:header="170" w:footer="16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0AB6E2" w15:done="0"/>
  <w15:commentEx w15:paraId="3BE2742B" w15:done="0"/>
  <w15:commentEx w15:paraId="38CFE8C8" w15:done="0"/>
  <w15:commentEx w15:paraId="66C11708" w15:done="0"/>
  <w15:commentEx w15:paraId="0FB54CF6" w15:done="0"/>
  <w15:commentEx w15:paraId="5EDDDD22" w15:done="0"/>
  <w15:commentEx w15:paraId="43151DA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BB" w:rsidRDefault="00A958BB" w:rsidP="007D3D98">
      <w:r>
        <w:separator/>
      </w:r>
    </w:p>
  </w:endnote>
  <w:endnote w:type="continuationSeparator" w:id="0">
    <w:p w:rsidR="00A958BB" w:rsidRDefault="00A958BB" w:rsidP="007D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44" w:rsidRPr="00C8215C" w:rsidRDefault="00F30FC3">
    <w:pP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Primary Care</w:t>
    </w:r>
    <w:r w:rsidR="00413244">
      <w:rPr>
        <w:rFonts w:asciiTheme="minorHAnsi" w:hAnsiTheme="minorHAnsi" w:cstheme="minorHAnsi"/>
        <w:sz w:val="18"/>
        <w:szCs w:val="18"/>
      </w:rPr>
      <w:t xml:space="preserve"> consultation request </w:t>
    </w:r>
    <w:r>
      <w:rPr>
        <w:rFonts w:asciiTheme="minorHAnsi" w:hAnsiTheme="minorHAnsi" w:cstheme="minorHAnsi"/>
        <w:sz w:val="18"/>
        <w:szCs w:val="18"/>
      </w:rPr>
      <w:t>FINAL</w:t>
    </w:r>
    <w:r w:rsidR="00413244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-498266728"/>
        <w:docPartObj>
          <w:docPartGallery w:val="Page Numbers (Top of Page)"/>
          <w:docPartUnique/>
        </w:docPartObj>
      </w:sdtPr>
      <w:sdtEndPr/>
      <w:sdtContent>
        <w:r w:rsidR="00413244">
          <w:rPr>
            <w:rFonts w:asciiTheme="minorHAnsi" w:hAnsiTheme="minorHAnsi" w:cstheme="minorHAnsi"/>
            <w:sz w:val="18"/>
            <w:szCs w:val="18"/>
          </w:rPr>
          <w:tab/>
        </w:r>
        <w:r w:rsidR="00413244" w:rsidRPr="00C8215C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413244" w:rsidRPr="00C8215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413244" w:rsidRPr="00C8215C">
          <w:rPr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="00413244" w:rsidRPr="00C8215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B27A4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413244" w:rsidRPr="00C8215C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413244" w:rsidRPr="00C8215C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="00413244" w:rsidRPr="00C8215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413244" w:rsidRPr="00C8215C">
          <w:rPr>
            <w:rFonts w:asciiTheme="minorHAnsi" w:hAnsiTheme="minorHAnsi" w:cstheme="minorHAnsi"/>
            <w:sz w:val="18"/>
            <w:szCs w:val="18"/>
          </w:rPr>
          <w:instrText xml:space="preserve"> NUMPAGES  </w:instrText>
        </w:r>
        <w:r w:rsidR="00413244" w:rsidRPr="00C8215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B27A4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="00413244" w:rsidRPr="00C8215C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BB" w:rsidRDefault="00A958BB" w:rsidP="007D3D98">
      <w:r>
        <w:separator/>
      </w:r>
    </w:p>
  </w:footnote>
  <w:footnote w:type="continuationSeparator" w:id="0">
    <w:p w:rsidR="00A958BB" w:rsidRDefault="00A958BB" w:rsidP="007D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5A7"/>
    <w:multiLevelType w:val="hybridMultilevel"/>
    <w:tmpl w:val="DCE62206"/>
    <w:lvl w:ilvl="0" w:tplc="1009000F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320" w:hanging="360"/>
      </w:pPr>
    </w:lvl>
    <w:lvl w:ilvl="2" w:tplc="1009001B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23E43A1"/>
    <w:multiLevelType w:val="hybridMultilevel"/>
    <w:tmpl w:val="E0828330"/>
    <w:lvl w:ilvl="0" w:tplc="DA86E58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5BBF"/>
    <w:multiLevelType w:val="hybridMultilevel"/>
    <w:tmpl w:val="4D36A6C6"/>
    <w:lvl w:ilvl="0" w:tplc="1009000F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320" w:hanging="360"/>
      </w:pPr>
    </w:lvl>
    <w:lvl w:ilvl="2" w:tplc="1009001B">
      <w:start w:val="1"/>
      <w:numFmt w:val="lowerRoman"/>
      <w:lvlText w:val="%3."/>
      <w:lvlJc w:val="right"/>
      <w:pPr>
        <w:ind w:left="2040" w:hanging="180"/>
      </w:pPr>
    </w:lvl>
    <w:lvl w:ilvl="3" w:tplc="6B46E284">
      <w:numFmt w:val="bullet"/>
      <w:lvlText w:val=""/>
      <w:lvlJc w:val="left"/>
      <w:pPr>
        <w:ind w:left="2760" w:hanging="360"/>
      </w:pPr>
      <w:rPr>
        <w:rFonts w:ascii="Wingdings" w:eastAsia="Times New Roman" w:hAnsi="Wingdings" w:cstheme="minorHAnsi" w:hint="default"/>
      </w:r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A5B36D6"/>
    <w:multiLevelType w:val="hybridMultilevel"/>
    <w:tmpl w:val="EDC8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B0B8A"/>
    <w:multiLevelType w:val="hybridMultilevel"/>
    <w:tmpl w:val="751E59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C79BF"/>
    <w:multiLevelType w:val="multilevel"/>
    <w:tmpl w:val="D4A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D6E21"/>
    <w:multiLevelType w:val="hybridMultilevel"/>
    <w:tmpl w:val="6874AE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C753F"/>
    <w:multiLevelType w:val="hybridMultilevel"/>
    <w:tmpl w:val="99F4C3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69310F"/>
    <w:multiLevelType w:val="hybridMultilevel"/>
    <w:tmpl w:val="A6FC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EF7DD6"/>
    <w:multiLevelType w:val="hybridMultilevel"/>
    <w:tmpl w:val="319229F8"/>
    <w:lvl w:ilvl="0" w:tplc="C778CC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2668B8"/>
    <w:multiLevelType w:val="hybridMultilevel"/>
    <w:tmpl w:val="2B5019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1712F0"/>
    <w:multiLevelType w:val="multilevel"/>
    <w:tmpl w:val="EEA61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Iser">
    <w15:presenceInfo w15:providerId="Windows Live" w15:userId="b00b8db95280bb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8"/>
    <w:rsid w:val="000061B6"/>
    <w:rsid w:val="0001325A"/>
    <w:rsid w:val="00022627"/>
    <w:rsid w:val="0002713D"/>
    <w:rsid w:val="00030436"/>
    <w:rsid w:val="000551B8"/>
    <w:rsid w:val="000624E3"/>
    <w:rsid w:val="0007046C"/>
    <w:rsid w:val="00072312"/>
    <w:rsid w:val="00072C72"/>
    <w:rsid w:val="00085CC0"/>
    <w:rsid w:val="0009482A"/>
    <w:rsid w:val="00095DCD"/>
    <w:rsid w:val="000E13D5"/>
    <w:rsid w:val="000E1674"/>
    <w:rsid w:val="000F4DAF"/>
    <w:rsid w:val="00105303"/>
    <w:rsid w:val="001054E7"/>
    <w:rsid w:val="00107400"/>
    <w:rsid w:val="00107BF3"/>
    <w:rsid w:val="00112AFB"/>
    <w:rsid w:val="0011624D"/>
    <w:rsid w:val="00124631"/>
    <w:rsid w:val="00131743"/>
    <w:rsid w:val="00134A13"/>
    <w:rsid w:val="001352A7"/>
    <w:rsid w:val="00164A2D"/>
    <w:rsid w:val="001704A8"/>
    <w:rsid w:val="001965A0"/>
    <w:rsid w:val="001A0F48"/>
    <w:rsid w:val="001A7093"/>
    <w:rsid w:val="001A7AF4"/>
    <w:rsid w:val="001B077C"/>
    <w:rsid w:val="001B2FA7"/>
    <w:rsid w:val="001B466D"/>
    <w:rsid w:val="001D23F6"/>
    <w:rsid w:val="001F12A2"/>
    <w:rsid w:val="001F2883"/>
    <w:rsid w:val="001F2D52"/>
    <w:rsid w:val="001F4F75"/>
    <w:rsid w:val="00205439"/>
    <w:rsid w:val="0021093B"/>
    <w:rsid w:val="002117D4"/>
    <w:rsid w:val="00232E44"/>
    <w:rsid w:val="00240595"/>
    <w:rsid w:val="00246B26"/>
    <w:rsid w:val="00253339"/>
    <w:rsid w:val="00262E66"/>
    <w:rsid w:val="00267E3E"/>
    <w:rsid w:val="00276AAF"/>
    <w:rsid w:val="00276E03"/>
    <w:rsid w:val="00282EAB"/>
    <w:rsid w:val="00290840"/>
    <w:rsid w:val="00293F5F"/>
    <w:rsid w:val="002A4775"/>
    <w:rsid w:val="002A7DF0"/>
    <w:rsid w:val="002B6D38"/>
    <w:rsid w:val="002C0863"/>
    <w:rsid w:val="002C2A31"/>
    <w:rsid w:val="002D5393"/>
    <w:rsid w:val="002D5AEA"/>
    <w:rsid w:val="002E6FA6"/>
    <w:rsid w:val="002E7353"/>
    <w:rsid w:val="002F6AE0"/>
    <w:rsid w:val="00302AB2"/>
    <w:rsid w:val="00305740"/>
    <w:rsid w:val="00322FC9"/>
    <w:rsid w:val="00326C10"/>
    <w:rsid w:val="00331DB9"/>
    <w:rsid w:val="00332D0F"/>
    <w:rsid w:val="003342E1"/>
    <w:rsid w:val="003379A4"/>
    <w:rsid w:val="003455CE"/>
    <w:rsid w:val="0036214C"/>
    <w:rsid w:val="003876E3"/>
    <w:rsid w:val="003879EE"/>
    <w:rsid w:val="003A1EAC"/>
    <w:rsid w:val="003A4864"/>
    <w:rsid w:val="003B002A"/>
    <w:rsid w:val="003B05FC"/>
    <w:rsid w:val="003C1D94"/>
    <w:rsid w:val="003C33C9"/>
    <w:rsid w:val="003C3BB4"/>
    <w:rsid w:val="003C6BE0"/>
    <w:rsid w:val="003E7FA7"/>
    <w:rsid w:val="003F0A64"/>
    <w:rsid w:val="00405790"/>
    <w:rsid w:val="00413244"/>
    <w:rsid w:val="00420AE0"/>
    <w:rsid w:val="00435958"/>
    <w:rsid w:val="004601C2"/>
    <w:rsid w:val="00471173"/>
    <w:rsid w:val="004759FD"/>
    <w:rsid w:val="00485221"/>
    <w:rsid w:val="00486834"/>
    <w:rsid w:val="004879A4"/>
    <w:rsid w:val="00492EBC"/>
    <w:rsid w:val="0049651D"/>
    <w:rsid w:val="004A05FD"/>
    <w:rsid w:val="004A3F65"/>
    <w:rsid w:val="004C2521"/>
    <w:rsid w:val="004E2DDB"/>
    <w:rsid w:val="004E58E7"/>
    <w:rsid w:val="004F335D"/>
    <w:rsid w:val="004F7260"/>
    <w:rsid w:val="00500B8B"/>
    <w:rsid w:val="005011B3"/>
    <w:rsid w:val="00502B55"/>
    <w:rsid w:val="00503A57"/>
    <w:rsid w:val="0053091A"/>
    <w:rsid w:val="00531E45"/>
    <w:rsid w:val="00535341"/>
    <w:rsid w:val="00536B6E"/>
    <w:rsid w:val="005378DB"/>
    <w:rsid w:val="00542ED9"/>
    <w:rsid w:val="00557BDA"/>
    <w:rsid w:val="0058140E"/>
    <w:rsid w:val="005C574F"/>
    <w:rsid w:val="005E35BB"/>
    <w:rsid w:val="005E6AA2"/>
    <w:rsid w:val="006039C6"/>
    <w:rsid w:val="00607423"/>
    <w:rsid w:val="00614A26"/>
    <w:rsid w:val="00620824"/>
    <w:rsid w:val="0062343E"/>
    <w:rsid w:val="00623850"/>
    <w:rsid w:val="00631D7D"/>
    <w:rsid w:val="00640C8E"/>
    <w:rsid w:val="00641196"/>
    <w:rsid w:val="00644D19"/>
    <w:rsid w:val="00671F22"/>
    <w:rsid w:val="00676868"/>
    <w:rsid w:val="00685E3F"/>
    <w:rsid w:val="00694CFE"/>
    <w:rsid w:val="006A22DC"/>
    <w:rsid w:val="006B1F3B"/>
    <w:rsid w:val="006B1F6A"/>
    <w:rsid w:val="006C2C03"/>
    <w:rsid w:val="006D5B45"/>
    <w:rsid w:val="006E3298"/>
    <w:rsid w:val="006F0C76"/>
    <w:rsid w:val="006F1E12"/>
    <w:rsid w:val="006F2922"/>
    <w:rsid w:val="00711879"/>
    <w:rsid w:val="00724455"/>
    <w:rsid w:val="00745789"/>
    <w:rsid w:val="00763ED0"/>
    <w:rsid w:val="00763F6B"/>
    <w:rsid w:val="00772FA3"/>
    <w:rsid w:val="00773852"/>
    <w:rsid w:val="00780682"/>
    <w:rsid w:val="007813F7"/>
    <w:rsid w:val="00781815"/>
    <w:rsid w:val="0078600E"/>
    <w:rsid w:val="007A5E1F"/>
    <w:rsid w:val="007B40B2"/>
    <w:rsid w:val="007B6472"/>
    <w:rsid w:val="007C12E6"/>
    <w:rsid w:val="007D3826"/>
    <w:rsid w:val="007D3D98"/>
    <w:rsid w:val="007D428A"/>
    <w:rsid w:val="007D4FE6"/>
    <w:rsid w:val="007D51AE"/>
    <w:rsid w:val="007D5CC0"/>
    <w:rsid w:val="007E27AA"/>
    <w:rsid w:val="007E3CCF"/>
    <w:rsid w:val="007F4C04"/>
    <w:rsid w:val="007F781D"/>
    <w:rsid w:val="00800953"/>
    <w:rsid w:val="00800F16"/>
    <w:rsid w:val="0081054A"/>
    <w:rsid w:val="00811D8D"/>
    <w:rsid w:val="0082112A"/>
    <w:rsid w:val="00824DF8"/>
    <w:rsid w:val="00830FB9"/>
    <w:rsid w:val="008372FF"/>
    <w:rsid w:val="00843FE1"/>
    <w:rsid w:val="00845269"/>
    <w:rsid w:val="00847E5F"/>
    <w:rsid w:val="0085190A"/>
    <w:rsid w:val="00855348"/>
    <w:rsid w:val="00865BE1"/>
    <w:rsid w:val="008679F2"/>
    <w:rsid w:val="00867D80"/>
    <w:rsid w:val="00892E6F"/>
    <w:rsid w:val="00894030"/>
    <w:rsid w:val="00896E0D"/>
    <w:rsid w:val="008A3564"/>
    <w:rsid w:val="008A7166"/>
    <w:rsid w:val="008B3F9A"/>
    <w:rsid w:val="008C2A7D"/>
    <w:rsid w:val="008C77D5"/>
    <w:rsid w:val="008D3C7B"/>
    <w:rsid w:val="008D43F1"/>
    <w:rsid w:val="008F087B"/>
    <w:rsid w:val="008F3E92"/>
    <w:rsid w:val="008F6792"/>
    <w:rsid w:val="0090438D"/>
    <w:rsid w:val="0090638C"/>
    <w:rsid w:val="00911853"/>
    <w:rsid w:val="00916129"/>
    <w:rsid w:val="0093177D"/>
    <w:rsid w:val="00941206"/>
    <w:rsid w:val="009462F1"/>
    <w:rsid w:val="0095343D"/>
    <w:rsid w:val="00954B85"/>
    <w:rsid w:val="00955847"/>
    <w:rsid w:val="00957677"/>
    <w:rsid w:val="0096248C"/>
    <w:rsid w:val="00972693"/>
    <w:rsid w:val="00986D4D"/>
    <w:rsid w:val="0099422A"/>
    <w:rsid w:val="009A4BF4"/>
    <w:rsid w:val="009B0A77"/>
    <w:rsid w:val="009C08AC"/>
    <w:rsid w:val="009C2328"/>
    <w:rsid w:val="009D42C6"/>
    <w:rsid w:val="009D583B"/>
    <w:rsid w:val="009D6B1E"/>
    <w:rsid w:val="00A32C85"/>
    <w:rsid w:val="00A32CCC"/>
    <w:rsid w:val="00A44D2D"/>
    <w:rsid w:val="00A63CD0"/>
    <w:rsid w:val="00A63D20"/>
    <w:rsid w:val="00A913D2"/>
    <w:rsid w:val="00A958BB"/>
    <w:rsid w:val="00A970FC"/>
    <w:rsid w:val="00AA42EE"/>
    <w:rsid w:val="00AC0C13"/>
    <w:rsid w:val="00AC2744"/>
    <w:rsid w:val="00AD05E1"/>
    <w:rsid w:val="00AE798C"/>
    <w:rsid w:val="00AF0132"/>
    <w:rsid w:val="00AF01A8"/>
    <w:rsid w:val="00B15213"/>
    <w:rsid w:val="00B15FDF"/>
    <w:rsid w:val="00B25856"/>
    <w:rsid w:val="00B322EE"/>
    <w:rsid w:val="00B32FEB"/>
    <w:rsid w:val="00B42DC9"/>
    <w:rsid w:val="00B47A6E"/>
    <w:rsid w:val="00B50388"/>
    <w:rsid w:val="00B50E33"/>
    <w:rsid w:val="00B55CA1"/>
    <w:rsid w:val="00B55CEF"/>
    <w:rsid w:val="00B60EDF"/>
    <w:rsid w:val="00B8198E"/>
    <w:rsid w:val="00B871C0"/>
    <w:rsid w:val="00B91206"/>
    <w:rsid w:val="00B91695"/>
    <w:rsid w:val="00B9488C"/>
    <w:rsid w:val="00BB3DDF"/>
    <w:rsid w:val="00BC6469"/>
    <w:rsid w:val="00BD010E"/>
    <w:rsid w:val="00BD2B5C"/>
    <w:rsid w:val="00BD6289"/>
    <w:rsid w:val="00BE18AF"/>
    <w:rsid w:val="00BF46E7"/>
    <w:rsid w:val="00C00D13"/>
    <w:rsid w:val="00C02594"/>
    <w:rsid w:val="00C325A9"/>
    <w:rsid w:val="00C33C27"/>
    <w:rsid w:val="00C45BE1"/>
    <w:rsid w:val="00C559BC"/>
    <w:rsid w:val="00C616AB"/>
    <w:rsid w:val="00C6686A"/>
    <w:rsid w:val="00C6749B"/>
    <w:rsid w:val="00C71528"/>
    <w:rsid w:val="00C71B75"/>
    <w:rsid w:val="00C8215C"/>
    <w:rsid w:val="00C84432"/>
    <w:rsid w:val="00C97AE4"/>
    <w:rsid w:val="00CA4FBD"/>
    <w:rsid w:val="00CA5E54"/>
    <w:rsid w:val="00CB0BF2"/>
    <w:rsid w:val="00CB275A"/>
    <w:rsid w:val="00CC14A9"/>
    <w:rsid w:val="00CD721D"/>
    <w:rsid w:val="00CD790D"/>
    <w:rsid w:val="00CE4378"/>
    <w:rsid w:val="00CF40DC"/>
    <w:rsid w:val="00CF474E"/>
    <w:rsid w:val="00D00C2E"/>
    <w:rsid w:val="00D1531A"/>
    <w:rsid w:val="00D206A2"/>
    <w:rsid w:val="00D31D59"/>
    <w:rsid w:val="00D64CC6"/>
    <w:rsid w:val="00D73BDB"/>
    <w:rsid w:val="00D756CD"/>
    <w:rsid w:val="00D830CB"/>
    <w:rsid w:val="00D86602"/>
    <w:rsid w:val="00D90408"/>
    <w:rsid w:val="00D91D50"/>
    <w:rsid w:val="00D92C9D"/>
    <w:rsid w:val="00DA106C"/>
    <w:rsid w:val="00DA5049"/>
    <w:rsid w:val="00DA6A5D"/>
    <w:rsid w:val="00DA6AC8"/>
    <w:rsid w:val="00DB13F8"/>
    <w:rsid w:val="00DB69B8"/>
    <w:rsid w:val="00DD0E80"/>
    <w:rsid w:val="00DD2696"/>
    <w:rsid w:val="00DE59EB"/>
    <w:rsid w:val="00DE720A"/>
    <w:rsid w:val="00E04BD2"/>
    <w:rsid w:val="00E11660"/>
    <w:rsid w:val="00E17CB8"/>
    <w:rsid w:val="00E20785"/>
    <w:rsid w:val="00E54490"/>
    <w:rsid w:val="00E623BC"/>
    <w:rsid w:val="00E75F06"/>
    <w:rsid w:val="00E8409F"/>
    <w:rsid w:val="00E965EC"/>
    <w:rsid w:val="00E97852"/>
    <w:rsid w:val="00E97D21"/>
    <w:rsid w:val="00EA474D"/>
    <w:rsid w:val="00EB27A4"/>
    <w:rsid w:val="00EB2960"/>
    <w:rsid w:val="00EB712D"/>
    <w:rsid w:val="00EC4ED3"/>
    <w:rsid w:val="00EE6B75"/>
    <w:rsid w:val="00EF1C3C"/>
    <w:rsid w:val="00EF5A14"/>
    <w:rsid w:val="00EF7893"/>
    <w:rsid w:val="00F01811"/>
    <w:rsid w:val="00F10276"/>
    <w:rsid w:val="00F13EFC"/>
    <w:rsid w:val="00F16154"/>
    <w:rsid w:val="00F30FC3"/>
    <w:rsid w:val="00F3617D"/>
    <w:rsid w:val="00F40EB5"/>
    <w:rsid w:val="00F412C3"/>
    <w:rsid w:val="00F41D9F"/>
    <w:rsid w:val="00F44D34"/>
    <w:rsid w:val="00F503BD"/>
    <w:rsid w:val="00F5575C"/>
    <w:rsid w:val="00F572C4"/>
    <w:rsid w:val="00F66957"/>
    <w:rsid w:val="00F81BC5"/>
    <w:rsid w:val="00F83C0E"/>
    <w:rsid w:val="00F86202"/>
    <w:rsid w:val="00F87CDA"/>
    <w:rsid w:val="00F96547"/>
    <w:rsid w:val="00FC10A0"/>
    <w:rsid w:val="00FC342C"/>
    <w:rsid w:val="00FD30EF"/>
    <w:rsid w:val="00FE09C8"/>
    <w:rsid w:val="00FE3FF9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D9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9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98"/>
    <w:rPr>
      <w:rFonts w:ascii="Tahoma" w:eastAsia="Times New Roman" w:hAnsi="Tahoma" w:cs="Tahoma"/>
      <w:sz w:val="16"/>
      <w:szCs w:val="16"/>
      <w:lang w:val="en-AU"/>
    </w:rPr>
  </w:style>
  <w:style w:type="paragraph" w:styleId="BodyText2">
    <w:name w:val="Body Text 2"/>
    <w:basedOn w:val="Normal"/>
    <w:link w:val="BodyText2Char"/>
    <w:rsid w:val="007D3D98"/>
    <w:rPr>
      <w:rFonts w:ascii="Optima" w:hAnsi="Optima"/>
      <w:sz w:val="16"/>
    </w:rPr>
  </w:style>
  <w:style w:type="character" w:customStyle="1" w:styleId="BodyText2Char">
    <w:name w:val="Body Text 2 Char"/>
    <w:basedOn w:val="DefaultParagraphFont"/>
    <w:link w:val="BodyText2"/>
    <w:rsid w:val="007D3D98"/>
    <w:rPr>
      <w:rFonts w:ascii="Optima" w:eastAsia="Times New Roman" w:hAnsi="Optima" w:cs="Times New Roman"/>
      <w:sz w:val="16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7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030"/>
    <w:rPr>
      <w:color w:val="0000FF" w:themeColor="hyperlink"/>
      <w:u w:val="single"/>
    </w:rPr>
  </w:style>
  <w:style w:type="paragraph" w:customStyle="1" w:styleId="TextTi9">
    <w:name w:val="Text:Ti9"/>
    <w:basedOn w:val="Normal"/>
    <w:rsid w:val="00C8215C"/>
    <w:rPr>
      <w:sz w:val="18"/>
      <w:lang w:val="en-US"/>
    </w:rPr>
  </w:style>
  <w:style w:type="table" w:styleId="TableGrid">
    <w:name w:val="Table Grid"/>
    <w:basedOn w:val="TableNormal"/>
    <w:uiPriority w:val="59"/>
    <w:rsid w:val="003C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F08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13D"/>
  </w:style>
  <w:style w:type="character" w:customStyle="1" w:styleId="CommentTextChar">
    <w:name w:val="Comment Text Char"/>
    <w:basedOn w:val="DefaultParagraphFont"/>
    <w:link w:val="CommentText"/>
    <w:uiPriority w:val="99"/>
    <w:rsid w:val="000271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3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1A7AF4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47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D9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9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98"/>
    <w:rPr>
      <w:rFonts w:ascii="Tahoma" w:eastAsia="Times New Roman" w:hAnsi="Tahoma" w:cs="Tahoma"/>
      <w:sz w:val="16"/>
      <w:szCs w:val="16"/>
      <w:lang w:val="en-AU"/>
    </w:rPr>
  </w:style>
  <w:style w:type="paragraph" w:styleId="BodyText2">
    <w:name w:val="Body Text 2"/>
    <w:basedOn w:val="Normal"/>
    <w:link w:val="BodyText2Char"/>
    <w:rsid w:val="007D3D98"/>
    <w:rPr>
      <w:rFonts w:ascii="Optima" w:hAnsi="Optima"/>
      <w:sz w:val="16"/>
    </w:rPr>
  </w:style>
  <w:style w:type="character" w:customStyle="1" w:styleId="BodyText2Char">
    <w:name w:val="Body Text 2 Char"/>
    <w:basedOn w:val="DefaultParagraphFont"/>
    <w:link w:val="BodyText2"/>
    <w:rsid w:val="007D3D98"/>
    <w:rPr>
      <w:rFonts w:ascii="Optima" w:eastAsia="Times New Roman" w:hAnsi="Optima" w:cs="Times New Roman"/>
      <w:sz w:val="16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7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030"/>
    <w:rPr>
      <w:color w:val="0000FF" w:themeColor="hyperlink"/>
      <w:u w:val="single"/>
    </w:rPr>
  </w:style>
  <w:style w:type="paragraph" w:customStyle="1" w:styleId="TextTi9">
    <w:name w:val="Text:Ti9"/>
    <w:basedOn w:val="Normal"/>
    <w:rsid w:val="00C8215C"/>
    <w:rPr>
      <w:sz w:val="18"/>
      <w:lang w:val="en-US"/>
    </w:rPr>
  </w:style>
  <w:style w:type="table" w:styleId="TableGrid">
    <w:name w:val="Table Grid"/>
    <w:basedOn w:val="TableNormal"/>
    <w:uiPriority w:val="59"/>
    <w:rsid w:val="003C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F08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13D"/>
  </w:style>
  <w:style w:type="character" w:customStyle="1" w:styleId="CommentTextChar">
    <w:name w:val="Comment Text Char"/>
    <w:basedOn w:val="DefaultParagraphFont"/>
    <w:link w:val="CommentText"/>
    <w:uiPriority w:val="99"/>
    <w:rsid w:val="000271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3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1A7AF4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47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758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s://www2.health.vic.gov.au/alcohol-and-drugs/aod-treatment-services/pathways-into-aod-treatment/aod-telephone-online-services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1/relationships/commentsExtended" Target="commentsExtended.xml"/><Relationship Id="rId25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ww.hepatitisc.uw.edu/page/clinical-calculators/apri" TargetMode="External"/><Relationship Id="rId13" Type="http://schemas.openxmlformats.org/officeDocument/2006/relationships/hyperlink" Target="http://www.hep-druginteractions.org/" TargetMode="External"/><Relationship Id="rId14" Type="http://schemas.openxmlformats.org/officeDocument/2006/relationships/hyperlink" Target="https://www.asid.net.au/documents/item/1208" TargetMode="External"/><Relationship Id="rId15" Type="http://schemas.openxmlformats.org/officeDocument/2006/relationships/hyperlink" Target="https://www.asid.net.au/documents/item/1208" TargetMode="External"/><Relationship Id="rId16" Type="http://schemas.openxmlformats.org/officeDocument/2006/relationships/hyperlink" Target="https://melbourne.healthpathways.org.au/LoginFiles/Logon.aspx?ReturnUrl=%2f" TargetMode="External"/><Relationship Id="rId17" Type="http://schemas.openxmlformats.org/officeDocument/2006/relationships/hyperlink" Target="https://www.hepvic.org.au/" TargetMode="External"/><Relationship Id="rId18" Type="http://schemas.openxmlformats.org/officeDocument/2006/relationships/hyperlink" Target="http://www.directline.org.au/" TargetMode="External"/><Relationship Id="rId19" Type="http://schemas.openxmlformats.org/officeDocument/2006/relationships/hyperlink" Target="http://www.vaada.org.au/wp-content/uploads/2014/09/VIC-AOD-Catchment-Intake-and-Assessment-details.pdf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dition xmlns="de8ce005-08c4-4478-ba25-835c17cba450">Hep B</Condi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5AAF2EBF13C4F9B8BBFC5F7669FB5" ma:contentTypeVersion="1" ma:contentTypeDescription="Create a new document." ma:contentTypeScope="" ma:versionID="99ec63349986d8a8f7d8bd189a4b474a">
  <xsd:schema xmlns:xsd="http://www.w3.org/2001/XMLSchema" xmlns:xs="http://www.w3.org/2001/XMLSchema" xmlns:p="http://schemas.microsoft.com/office/2006/metadata/properties" xmlns:ns2="de8ce005-08c4-4478-ba25-835c17cba450" targetNamespace="http://schemas.microsoft.com/office/2006/metadata/properties" ma:root="true" ma:fieldsID="702f9a9fedb7ac6645abced086c32101" ns2:_="">
    <xsd:import namespace="de8ce005-08c4-4478-ba25-835c17cba450"/>
    <xsd:element name="properties">
      <xsd:complexType>
        <xsd:sequence>
          <xsd:element name="documentManagement">
            <xsd:complexType>
              <xsd:all>
                <xsd:element ref="ns2:Cond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ce005-08c4-4478-ba25-835c17cba450" elementFormDefault="qualified">
    <xsd:import namespace="http://schemas.microsoft.com/office/2006/documentManagement/types"/>
    <xsd:import namespace="http://schemas.microsoft.com/office/infopath/2007/PartnerControls"/>
    <xsd:element name="Condition" ma:index="8" nillable="true" ma:displayName="Condition" ma:default="Hep B" ma:format="Dropdown" ma:internalName="Condition">
      <xsd:simpleType>
        <xsd:restriction base="dms:Choice">
          <xsd:enumeration value="Hep B"/>
          <xsd:enumeration value="Hep C"/>
          <xsd:enumeration value="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1785-10F6-4027-8277-FA191361FEE2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de8ce005-08c4-4478-ba25-835c17cba4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497AE5-6FE8-47F9-BFF7-233B12D5F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8E276-C0E0-4635-9E59-2C4AF66F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ce005-08c4-4478-ba25-835c17cba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B073D-6B29-C643-AD2E-7D0C5F42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4709</Characters>
  <Application>Microsoft Macintosh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UNSW</dc:creator>
  <cp:lastModifiedBy>Nicole</cp:lastModifiedBy>
  <cp:revision>2</cp:revision>
  <cp:lastPrinted>2016-07-07T01:53:00Z</cp:lastPrinted>
  <dcterms:created xsi:type="dcterms:W3CDTF">2016-07-20T23:29:00Z</dcterms:created>
  <dcterms:modified xsi:type="dcterms:W3CDTF">2016-07-20T23:29:00Z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0x0101001945AAF2EBF13C4F9B8BBFC5F7669FB5</vt:lpwstr>
  </property>
</Properties>
</file>